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spacing w:before="94" w:line="184" w:lineRule="auto"/>
      </w:pPr>
      <w:bookmarkStart w:id="0" w:name="_Toc_4_4_0000000001"/>
      <w:r>
        <w:rPr>
          <w:b/>
          <w:bCs/>
          <w:spacing w:val="-1"/>
        </w:rPr>
        <w:t>部门预算公开表</w:t>
      </w:r>
    </w:p>
    <w:sdt>
      <w:sdtPr>
        <w:rPr>
          <w:rFonts w:ascii="微软雅黑" w:hAnsi="微软雅黑" w:eastAsia="微软雅黑" w:cs="微软雅黑"/>
          <w:sz w:val="28"/>
          <w:szCs w:val="28"/>
        </w:rPr>
        <w:id w:val="147476421"/>
        <w:docPartObj>
          <w:docPartGallery w:val="Table of Contents"/>
          <w:docPartUnique/>
        </w:docPartObj>
      </w:sdtPr>
      <w:sdtEndPr>
        <w:rPr>
          <w:rFonts w:ascii="Times New Roman" w:hAnsi="Times New Roman" w:eastAsia="Times New Roman" w:cs="Times New Roman"/>
          <w:sz w:val="28"/>
          <w:szCs w:val="28"/>
        </w:rPr>
      </w:sdtEndPr>
      <w:sdtContent>
        <w:p>
          <w:pPr>
            <w:pStyle w:val="2"/>
            <w:tabs>
              <w:tab w:val="right" w:leader="dot" w:pos="14559"/>
            </w:tabs>
            <w:spacing w:before="231" w:line="184" w:lineRule="auto"/>
            <w:ind w:left="561"/>
            <w:rPr>
              <w:rFonts w:ascii="Times New Roman" w:hAnsi="Times New Roman" w:eastAsia="Times New Roman" w:cs="Times New Roman"/>
            </w:rPr>
          </w:pPr>
          <w:bookmarkStart w:id="1" w:name="bookmark1"/>
          <w:bookmarkEnd w:id="1"/>
          <w:r>
            <w:fldChar w:fldCharType="begin"/>
          </w:r>
          <w:r>
            <w:instrText xml:space="preserve"> HYPERLINK \l "bookmark2" </w:instrText>
          </w:r>
          <w:r>
            <w:fldChar w:fldCharType="separate"/>
          </w:r>
          <w:r>
            <w:rPr>
              <w:spacing w:val="-1"/>
            </w:rPr>
            <w:t>部门预算收支总表</w:t>
          </w:r>
          <w:r>
            <w:tab/>
          </w:r>
          <w:r>
            <w:rPr>
              <w:spacing w:val="-47"/>
            </w:rPr>
            <w:t xml:space="preserve"> </w:t>
          </w:r>
          <w:r>
            <w:rPr>
              <w:rFonts w:ascii="Times New Roman" w:hAnsi="Times New Roman" w:eastAsia="Times New Roman" w:cs="Times New Roman"/>
              <w:spacing w:val="-6"/>
            </w:rPr>
            <w:t>2</w:t>
          </w:r>
          <w:r>
            <w:rPr>
              <w:rFonts w:ascii="Times New Roman" w:hAnsi="Times New Roman" w:eastAsia="Times New Roman" w:cs="Times New Roman"/>
              <w:spacing w:val="-6"/>
            </w:rPr>
            <w:fldChar w:fldCharType="end"/>
          </w:r>
        </w:p>
        <w:p>
          <w:pPr>
            <w:pStyle w:val="2"/>
            <w:tabs>
              <w:tab w:val="right" w:leader="dot" w:pos="14559"/>
            </w:tabs>
            <w:spacing w:before="231" w:line="184" w:lineRule="auto"/>
            <w:ind w:left="561"/>
            <w:rPr>
              <w:rFonts w:ascii="Times New Roman" w:hAnsi="Times New Roman" w:eastAsia="Times New Roman" w:cs="Times New Roman"/>
            </w:rPr>
          </w:pPr>
          <w:bookmarkStart w:id="2" w:name="bookmark3"/>
          <w:bookmarkEnd w:id="2"/>
          <w:r>
            <w:fldChar w:fldCharType="begin"/>
          </w:r>
          <w:r>
            <w:instrText xml:space="preserve"> HYPERLINK \l "bookmark4" </w:instrText>
          </w:r>
          <w:r>
            <w:fldChar w:fldCharType="separate"/>
          </w:r>
          <w:r>
            <w:rPr>
              <w:spacing w:val="-1"/>
            </w:rPr>
            <w:t>部门预算收入总表</w:t>
          </w:r>
          <w:r>
            <w:tab/>
          </w:r>
          <w:r>
            <w:rPr>
              <w:spacing w:val="-41"/>
            </w:rPr>
            <w:t xml:space="preserve"> </w:t>
          </w:r>
          <w:r>
            <w:rPr>
              <w:rFonts w:ascii="Times New Roman" w:hAnsi="Times New Roman" w:eastAsia="Times New Roman" w:cs="Times New Roman"/>
              <w:spacing w:val="-12"/>
            </w:rPr>
            <w:t>6</w:t>
          </w:r>
          <w:r>
            <w:rPr>
              <w:rFonts w:ascii="Times New Roman" w:hAnsi="Times New Roman" w:eastAsia="Times New Roman" w:cs="Times New Roman"/>
              <w:spacing w:val="-12"/>
            </w:rPr>
            <w:fldChar w:fldCharType="end"/>
          </w:r>
        </w:p>
        <w:p>
          <w:pPr>
            <w:pStyle w:val="2"/>
            <w:tabs>
              <w:tab w:val="right" w:leader="dot" w:pos="14559"/>
            </w:tabs>
            <w:spacing w:before="232" w:line="184" w:lineRule="auto"/>
            <w:ind w:left="561"/>
            <w:rPr>
              <w:rFonts w:ascii="Times New Roman" w:hAnsi="Times New Roman" w:eastAsia="Times New Roman" w:cs="Times New Roman"/>
            </w:rPr>
          </w:pPr>
          <w:bookmarkStart w:id="3" w:name="bookmark5"/>
          <w:bookmarkEnd w:id="3"/>
          <w:r>
            <w:fldChar w:fldCharType="begin"/>
          </w:r>
          <w:r>
            <w:instrText xml:space="preserve"> HYPERLINK \l "bookmark6" </w:instrText>
          </w:r>
          <w:r>
            <w:fldChar w:fldCharType="separate"/>
          </w:r>
          <w:r>
            <w:rPr>
              <w:spacing w:val="-1"/>
            </w:rPr>
            <w:t>部门预算支出总表</w:t>
          </w:r>
          <w:r>
            <w:tab/>
          </w:r>
          <w:r>
            <w:rPr>
              <w:spacing w:val="-41"/>
            </w:rPr>
            <w:t xml:space="preserve"> </w:t>
          </w:r>
          <w:r>
            <w:rPr>
              <w:rFonts w:ascii="Times New Roman" w:hAnsi="Times New Roman" w:eastAsia="Times New Roman" w:cs="Times New Roman"/>
              <w:spacing w:val="-11"/>
            </w:rPr>
            <w:t>9</w:t>
          </w:r>
          <w:r>
            <w:rPr>
              <w:rFonts w:ascii="Times New Roman" w:hAnsi="Times New Roman" w:eastAsia="Times New Roman" w:cs="Times New Roman"/>
              <w:spacing w:val="-11"/>
            </w:rPr>
            <w:fldChar w:fldCharType="end"/>
          </w:r>
        </w:p>
        <w:p>
          <w:pPr>
            <w:pStyle w:val="2"/>
            <w:tabs>
              <w:tab w:val="right" w:leader="dot" w:pos="14559"/>
            </w:tabs>
            <w:spacing w:before="232" w:line="184" w:lineRule="auto"/>
            <w:ind w:left="561"/>
            <w:rPr>
              <w:rFonts w:ascii="Times New Roman" w:hAnsi="Times New Roman" w:eastAsia="Times New Roman" w:cs="Times New Roman"/>
            </w:rPr>
          </w:pPr>
          <w:bookmarkStart w:id="4" w:name="bookmark7"/>
          <w:bookmarkEnd w:id="4"/>
          <w:r>
            <w:fldChar w:fldCharType="begin"/>
          </w:r>
          <w:r>
            <w:instrText xml:space="preserve"> HYPERLINK \l "bookmark8" </w:instrText>
          </w:r>
          <w:r>
            <w:fldChar w:fldCharType="separate"/>
          </w:r>
          <w:r>
            <w:rPr>
              <w:spacing w:val="-1"/>
            </w:rPr>
            <w:t>部门预算财政拨款收支总表</w:t>
          </w:r>
          <w:r>
            <w:tab/>
          </w:r>
          <w:r>
            <w:rPr>
              <w:rFonts w:ascii="Times New Roman" w:hAnsi="Times New Roman" w:eastAsia="Times New Roman" w:cs="Times New Roman"/>
              <w:spacing w:val="6"/>
            </w:rPr>
            <w:t>11</w:t>
          </w:r>
          <w:r>
            <w:rPr>
              <w:rFonts w:ascii="Times New Roman" w:hAnsi="Times New Roman" w:eastAsia="Times New Roman" w:cs="Times New Roman"/>
              <w:spacing w:val="6"/>
            </w:rPr>
            <w:fldChar w:fldCharType="end"/>
          </w:r>
        </w:p>
        <w:p>
          <w:pPr>
            <w:pStyle w:val="2"/>
            <w:tabs>
              <w:tab w:val="right" w:leader="dot" w:pos="14559"/>
            </w:tabs>
            <w:spacing w:before="234" w:line="184" w:lineRule="auto"/>
            <w:ind w:left="561"/>
            <w:rPr>
              <w:rFonts w:ascii="Times New Roman" w:hAnsi="Times New Roman" w:eastAsia="Times New Roman" w:cs="Times New Roman"/>
            </w:rPr>
          </w:pPr>
          <w:bookmarkStart w:id="5" w:name="bookmark9"/>
          <w:bookmarkEnd w:id="5"/>
          <w:r>
            <w:fldChar w:fldCharType="begin"/>
          </w:r>
          <w:r>
            <w:instrText xml:space="preserve"> HYPERLINK \l "bookmark10" </w:instrText>
          </w:r>
          <w:r>
            <w:fldChar w:fldCharType="separate"/>
          </w:r>
          <w:r>
            <w:rPr>
              <w:spacing w:val="-1"/>
            </w:rPr>
            <w:t>部门预算一般公共预算财政拨款支出表</w:t>
          </w:r>
          <w:r>
            <w:tab/>
          </w:r>
          <w:r>
            <w:rPr>
              <w:spacing w:val="10"/>
            </w:rPr>
            <w:t xml:space="preserve"> </w:t>
          </w:r>
          <w:r>
            <w:rPr>
              <w:rFonts w:ascii="Times New Roman" w:hAnsi="Times New Roman" w:eastAsia="Times New Roman" w:cs="Times New Roman"/>
              <w:spacing w:val="-16"/>
            </w:rPr>
            <w:t>18</w:t>
          </w:r>
          <w:r>
            <w:rPr>
              <w:rFonts w:ascii="Times New Roman" w:hAnsi="Times New Roman" w:eastAsia="Times New Roman" w:cs="Times New Roman"/>
              <w:spacing w:val="-16"/>
            </w:rPr>
            <w:fldChar w:fldCharType="end"/>
          </w:r>
        </w:p>
        <w:p>
          <w:pPr>
            <w:pStyle w:val="2"/>
            <w:tabs>
              <w:tab w:val="right" w:leader="dot" w:pos="14559"/>
            </w:tabs>
            <w:spacing w:before="232" w:line="184" w:lineRule="auto"/>
            <w:ind w:left="561"/>
            <w:rPr>
              <w:rFonts w:ascii="Times New Roman" w:hAnsi="Times New Roman" w:eastAsia="Times New Roman" w:cs="Times New Roman"/>
            </w:rPr>
          </w:pPr>
          <w:bookmarkStart w:id="6" w:name="bookmark11"/>
          <w:bookmarkEnd w:id="6"/>
          <w:r>
            <w:fldChar w:fldCharType="begin"/>
          </w:r>
          <w:r>
            <w:instrText xml:space="preserve"> HYPERLINK \l "bookmark12" </w:instrText>
          </w:r>
          <w:r>
            <w:fldChar w:fldCharType="separate"/>
          </w:r>
          <w:r>
            <w:rPr>
              <w:spacing w:val="-1"/>
            </w:rPr>
            <w:t>部门预算一般公共预算财政拨款基本支出表</w:t>
          </w:r>
          <w:r>
            <w:tab/>
          </w:r>
          <w:r>
            <w:rPr>
              <w:spacing w:val="-24"/>
            </w:rPr>
            <w:t xml:space="preserve"> </w:t>
          </w:r>
          <w:r>
            <w:rPr>
              <w:rFonts w:ascii="Times New Roman" w:hAnsi="Times New Roman" w:eastAsia="Times New Roman" w:cs="Times New Roman"/>
              <w:spacing w:val="-2"/>
            </w:rPr>
            <w:t>20</w:t>
          </w:r>
          <w:r>
            <w:rPr>
              <w:rFonts w:ascii="Times New Roman" w:hAnsi="Times New Roman" w:eastAsia="Times New Roman" w:cs="Times New Roman"/>
              <w:spacing w:val="-2"/>
            </w:rPr>
            <w:fldChar w:fldCharType="end"/>
          </w:r>
        </w:p>
        <w:p>
          <w:pPr>
            <w:pStyle w:val="2"/>
            <w:tabs>
              <w:tab w:val="right" w:leader="dot" w:pos="14559"/>
            </w:tabs>
            <w:spacing w:before="231" w:line="184" w:lineRule="auto"/>
            <w:ind w:left="561"/>
            <w:rPr>
              <w:rFonts w:ascii="Times New Roman" w:hAnsi="Times New Roman" w:eastAsia="Times New Roman" w:cs="Times New Roman"/>
            </w:rPr>
          </w:pPr>
          <w:bookmarkStart w:id="7" w:name="bookmark13"/>
          <w:bookmarkEnd w:id="7"/>
          <w:r>
            <w:fldChar w:fldCharType="begin"/>
          </w:r>
          <w:r>
            <w:instrText xml:space="preserve"> HYPERLINK \l "bookmark14" </w:instrText>
          </w:r>
          <w:r>
            <w:fldChar w:fldCharType="separate"/>
          </w:r>
          <w:r>
            <w:rPr>
              <w:spacing w:val="-1"/>
            </w:rPr>
            <w:t>部门预算政府基金预算财政拨款支出表</w:t>
          </w:r>
          <w:r>
            <w:tab/>
          </w:r>
          <w:r>
            <w:rPr>
              <w:spacing w:val="-17"/>
            </w:rPr>
            <w:t xml:space="preserve"> </w:t>
          </w:r>
          <w:r>
            <w:rPr>
              <w:rFonts w:ascii="Times New Roman" w:hAnsi="Times New Roman" w:eastAsia="Times New Roman" w:cs="Times New Roman"/>
              <w:spacing w:val="-2"/>
            </w:rPr>
            <w:t>23</w:t>
          </w:r>
          <w:r>
            <w:rPr>
              <w:rFonts w:ascii="Times New Roman" w:hAnsi="Times New Roman" w:eastAsia="Times New Roman" w:cs="Times New Roman"/>
              <w:spacing w:val="-2"/>
            </w:rPr>
            <w:fldChar w:fldCharType="end"/>
          </w:r>
        </w:p>
        <w:p>
          <w:pPr>
            <w:pStyle w:val="2"/>
            <w:tabs>
              <w:tab w:val="right" w:leader="dot" w:pos="14559"/>
            </w:tabs>
            <w:spacing w:before="232" w:line="184" w:lineRule="auto"/>
            <w:ind w:left="561"/>
            <w:rPr>
              <w:rFonts w:ascii="Times New Roman" w:hAnsi="Times New Roman" w:eastAsia="Times New Roman" w:cs="Times New Roman"/>
            </w:rPr>
          </w:pPr>
          <w:bookmarkStart w:id="8" w:name="bookmark15"/>
          <w:bookmarkEnd w:id="8"/>
          <w:r>
            <w:fldChar w:fldCharType="begin"/>
          </w:r>
          <w:r>
            <w:instrText xml:space="preserve"> HYPERLINK \l "bookmark16" </w:instrText>
          </w:r>
          <w:r>
            <w:fldChar w:fldCharType="separate"/>
          </w:r>
          <w:r>
            <w:rPr>
              <w:spacing w:val="-1"/>
            </w:rPr>
            <w:t>部门预算国有资本经营预算财政拨款支出表</w:t>
          </w:r>
          <w:r>
            <w:tab/>
          </w:r>
          <w:r>
            <w:rPr>
              <w:spacing w:val="-24"/>
            </w:rPr>
            <w:t xml:space="preserve"> </w:t>
          </w:r>
          <w:r>
            <w:rPr>
              <w:rFonts w:ascii="Times New Roman" w:hAnsi="Times New Roman" w:eastAsia="Times New Roman" w:cs="Times New Roman"/>
              <w:spacing w:val="-2"/>
            </w:rPr>
            <w:t>24</w:t>
          </w:r>
          <w:r>
            <w:rPr>
              <w:rFonts w:ascii="Times New Roman" w:hAnsi="Times New Roman" w:eastAsia="Times New Roman" w:cs="Times New Roman"/>
              <w:spacing w:val="-2"/>
            </w:rPr>
            <w:fldChar w:fldCharType="end"/>
          </w:r>
        </w:p>
        <w:p>
          <w:pPr>
            <w:pStyle w:val="2"/>
            <w:tabs>
              <w:tab w:val="right" w:leader="dot" w:pos="14559"/>
            </w:tabs>
            <w:spacing w:before="232" w:line="184" w:lineRule="auto"/>
            <w:ind w:left="561"/>
            <w:rPr>
              <w:rFonts w:ascii="Times New Roman" w:hAnsi="Times New Roman" w:eastAsia="Times New Roman" w:cs="Times New Roman"/>
            </w:rPr>
          </w:pPr>
          <w:bookmarkStart w:id="9" w:name="bookmark17"/>
          <w:bookmarkEnd w:id="9"/>
          <w:r>
            <w:fldChar w:fldCharType="begin"/>
          </w:r>
          <w:r>
            <w:instrText xml:space="preserve"> HYPERLINK \l "bookmark18" </w:instrText>
          </w:r>
          <w:r>
            <w:fldChar w:fldCharType="separate"/>
          </w:r>
          <w:r>
            <w:rPr>
              <w:spacing w:val="-1"/>
            </w:rPr>
            <w:t>部门预算财政拨款</w:t>
          </w:r>
          <w:r>
            <w:rPr>
              <w:rFonts w:ascii="Times New Roman" w:hAnsi="Times New Roman" w:eastAsia="Times New Roman" w:cs="Times New Roman"/>
              <w:spacing w:val="-1"/>
            </w:rPr>
            <w:t>“</w:t>
          </w:r>
          <w:r>
            <w:rPr>
              <w:spacing w:val="-1"/>
            </w:rPr>
            <w:t>三公</w:t>
          </w:r>
          <w:r>
            <w:rPr>
              <w:rFonts w:ascii="Times New Roman" w:hAnsi="Times New Roman" w:eastAsia="Times New Roman" w:cs="Times New Roman"/>
              <w:spacing w:val="-1"/>
            </w:rPr>
            <w:t>”</w:t>
          </w:r>
          <w:r>
            <w:rPr>
              <w:spacing w:val="-1"/>
            </w:rPr>
            <w:t>经费支出表</w:t>
          </w:r>
          <w:r>
            <w:tab/>
          </w:r>
          <w:r>
            <w:rPr>
              <w:rFonts w:ascii="Times New Roman" w:hAnsi="Times New Roman" w:eastAsia="Times New Roman" w:cs="Times New Roman"/>
              <w:spacing w:val="14"/>
            </w:rPr>
            <w:t>25</w:t>
          </w:r>
          <w:r>
            <w:rPr>
              <w:rFonts w:ascii="Times New Roman" w:hAnsi="Times New Roman" w:eastAsia="Times New Roman" w:cs="Times New Roman"/>
              <w:spacing w:val="14"/>
            </w:rPr>
            <w:fldChar w:fldCharType="end"/>
          </w:r>
        </w:p>
        <w:p>
          <w:pPr>
            <w:spacing w:line="265" w:lineRule="auto"/>
            <w:rPr>
              <w:rFonts w:ascii="Arial"/>
              <w:sz w:val="21"/>
            </w:rPr>
          </w:pPr>
        </w:p>
        <w:p>
          <w:pPr>
            <w:pStyle w:val="2"/>
            <w:spacing w:before="121" w:line="184" w:lineRule="auto"/>
          </w:pPr>
          <w:bookmarkStart w:id="10" w:name="bookmark19"/>
          <w:bookmarkEnd w:id="10"/>
          <w:r>
            <w:fldChar w:fldCharType="begin"/>
          </w:r>
          <w:r>
            <w:instrText xml:space="preserve"> HYPERLINK \l "bookmark19" </w:instrText>
          </w:r>
          <w:r>
            <w:fldChar w:fldCharType="separate"/>
          </w:r>
          <w:r>
            <w:rPr>
              <w:b/>
              <w:bCs/>
              <w:spacing w:val="-1"/>
            </w:rPr>
            <w:t>部门预算信息公开情况说明</w:t>
          </w:r>
          <w:r>
            <w:rPr>
              <w:b/>
              <w:bCs/>
              <w:spacing w:val="-1"/>
            </w:rPr>
            <w:fldChar w:fldCharType="end"/>
          </w:r>
        </w:p>
        <w:p>
          <w:pPr>
            <w:pStyle w:val="2"/>
            <w:tabs>
              <w:tab w:val="right" w:leader="dot" w:pos="14559"/>
            </w:tabs>
            <w:spacing w:before="231" w:line="184" w:lineRule="auto"/>
            <w:ind w:left="560"/>
            <w:rPr>
              <w:rFonts w:ascii="Times New Roman" w:hAnsi="Times New Roman" w:eastAsia="Times New Roman" w:cs="Times New Roman"/>
            </w:rPr>
          </w:pPr>
          <w:bookmarkStart w:id="11" w:name="bookmark20"/>
          <w:bookmarkEnd w:id="11"/>
          <w:r>
            <w:fldChar w:fldCharType="begin"/>
          </w:r>
          <w:r>
            <w:instrText xml:space="preserve"> HYPERLINK \l "bookmark21" </w:instrText>
          </w:r>
          <w:r>
            <w:fldChar w:fldCharType="separate"/>
          </w:r>
          <w:r>
            <w:rPr>
              <w:spacing w:val="-1"/>
            </w:rPr>
            <w:t>一、部门职责及机构设置情况</w:t>
          </w:r>
          <w:r>
            <w:tab/>
          </w:r>
          <w:r>
            <w:rPr>
              <w:rFonts w:ascii="Times New Roman" w:hAnsi="Times New Roman" w:eastAsia="Times New Roman" w:cs="Times New Roman"/>
              <w:spacing w:val="5"/>
            </w:rPr>
            <w:t>26</w:t>
          </w:r>
          <w:r>
            <w:rPr>
              <w:rFonts w:ascii="Times New Roman" w:hAnsi="Times New Roman" w:eastAsia="Times New Roman" w:cs="Times New Roman"/>
              <w:spacing w:val="5"/>
            </w:rPr>
            <w:fldChar w:fldCharType="end"/>
          </w:r>
        </w:p>
      </w:sdtContent>
    </w:sdt>
    <w:p>
      <w:pPr>
        <w:spacing w:line="184" w:lineRule="auto"/>
        <w:rPr>
          <w:rFonts w:ascii="Times New Roman" w:hAnsi="Times New Roman" w:eastAsia="Times New Roman" w:cs="Times New Roman"/>
        </w:rPr>
        <w:sectPr>
          <w:pgSz w:w="16840" w:h="11900"/>
          <w:pgMar w:top="1011" w:right="1142" w:bottom="0" w:left="1138" w:header="0" w:footer="0" w:gutter="0"/>
          <w:cols w:space="720" w:num="1"/>
        </w:sectPr>
      </w:pPr>
    </w:p>
    <w:p>
      <w:pPr>
        <w:spacing w:line="281" w:lineRule="auto"/>
        <w:rPr>
          <w:rFonts w:ascii="Arial"/>
          <w:sz w:val="21"/>
        </w:rPr>
      </w:pPr>
    </w:p>
    <w:p>
      <w:pPr>
        <w:spacing w:line="281" w:lineRule="auto"/>
        <w:rPr>
          <w:rFonts w:ascii="Arial"/>
          <w:sz w:val="21"/>
        </w:rPr>
      </w:pPr>
    </w:p>
    <w:p>
      <w:pPr>
        <w:pStyle w:val="2"/>
        <w:tabs>
          <w:tab w:val="right" w:leader="dot" w:pos="14000"/>
        </w:tabs>
        <w:spacing w:before="121" w:line="184" w:lineRule="auto"/>
        <w:ind w:left="5" w:firstLine="560" w:firstLineChars="200"/>
        <w:rPr>
          <w:rFonts w:ascii="Times New Roman" w:hAnsi="Times New Roman" w:eastAsia="Times New Roman" w:cs="Times New Roman"/>
        </w:rPr>
      </w:pPr>
      <w:bookmarkStart w:id="12" w:name="bookmark22"/>
      <w:bookmarkEnd w:id="12"/>
      <w:r>
        <w:fldChar w:fldCharType="begin"/>
      </w:r>
      <w:r>
        <w:instrText xml:space="preserve"> HYPERLINK \l "bookmark23" </w:instrText>
      </w:r>
      <w:r>
        <w:fldChar w:fldCharType="separate"/>
      </w:r>
      <w:r>
        <w:rPr>
          <w:spacing w:val="-1"/>
        </w:rPr>
        <w:t>二、部门预算安排的总体情况</w:t>
      </w:r>
      <w:r>
        <w:tab/>
      </w:r>
      <w:r>
        <w:rPr>
          <w:rFonts w:ascii="Times New Roman" w:hAnsi="Times New Roman" w:eastAsia="Times New Roman" w:cs="Times New Roman"/>
          <w:spacing w:val="4"/>
        </w:rPr>
        <w:t>28</w:t>
      </w:r>
      <w:r>
        <w:rPr>
          <w:rFonts w:ascii="Times New Roman" w:hAnsi="Times New Roman" w:eastAsia="Times New Roman" w:cs="Times New Roman"/>
          <w:spacing w:val="4"/>
        </w:rPr>
        <w:fldChar w:fldCharType="end"/>
      </w:r>
    </w:p>
    <w:p>
      <w:pPr>
        <w:pStyle w:val="2"/>
        <w:tabs>
          <w:tab w:val="right" w:leader="dot" w:pos="14000"/>
        </w:tabs>
        <w:spacing w:before="231" w:line="184" w:lineRule="auto"/>
        <w:ind w:left="5" w:firstLine="560" w:firstLineChars="200"/>
        <w:rPr>
          <w:rFonts w:ascii="Times New Roman" w:hAnsi="Times New Roman" w:eastAsia="Times New Roman" w:cs="Times New Roman"/>
        </w:rPr>
      </w:pPr>
      <w:bookmarkStart w:id="13" w:name="bookmark24"/>
      <w:bookmarkEnd w:id="13"/>
      <w:r>
        <w:fldChar w:fldCharType="begin"/>
      </w:r>
      <w:r>
        <w:instrText xml:space="preserve"> HYPERLINK \l "bookmark25" </w:instrText>
      </w:r>
      <w:r>
        <w:fldChar w:fldCharType="separate"/>
      </w:r>
      <w:r>
        <w:rPr>
          <w:spacing w:val="-1"/>
        </w:rPr>
        <w:t>三、机关运行经费安排情况</w:t>
      </w:r>
      <w:r>
        <w:tab/>
      </w:r>
      <w:r>
        <w:rPr>
          <w:rFonts w:ascii="Times New Roman" w:hAnsi="Times New Roman" w:eastAsia="Times New Roman" w:cs="Times New Roman"/>
          <w:spacing w:val="6"/>
        </w:rPr>
        <w:t>28</w:t>
      </w:r>
      <w:r>
        <w:rPr>
          <w:rFonts w:ascii="Times New Roman" w:hAnsi="Times New Roman" w:eastAsia="Times New Roman" w:cs="Times New Roman"/>
          <w:spacing w:val="6"/>
        </w:rPr>
        <w:fldChar w:fldCharType="end"/>
      </w:r>
    </w:p>
    <w:p>
      <w:pPr>
        <w:pStyle w:val="2"/>
        <w:tabs>
          <w:tab w:val="right" w:leader="dot" w:pos="14000"/>
        </w:tabs>
        <w:spacing w:before="231" w:line="184" w:lineRule="auto"/>
        <w:ind w:left="23" w:firstLine="560" w:firstLineChars="200"/>
        <w:rPr>
          <w:rFonts w:ascii="Times New Roman" w:hAnsi="Times New Roman" w:eastAsia="Times New Roman" w:cs="Times New Roman"/>
        </w:rPr>
      </w:pPr>
      <w:bookmarkStart w:id="14" w:name="bookmark26"/>
      <w:bookmarkEnd w:id="14"/>
      <w:r>
        <w:fldChar w:fldCharType="begin"/>
      </w:r>
      <w:r>
        <w:instrText xml:space="preserve"> HYPERLINK \l "bookmark27" </w:instrText>
      </w:r>
      <w:r>
        <w:fldChar w:fldCharType="separate"/>
      </w:r>
      <w:r>
        <w:rPr>
          <w:spacing w:val="-2"/>
        </w:rPr>
        <w:t>四、财政拨款</w:t>
      </w:r>
      <w:r>
        <w:rPr>
          <w:rFonts w:ascii="Times New Roman" w:hAnsi="Times New Roman" w:eastAsia="Times New Roman" w:cs="Times New Roman"/>
          <w:spacing w:val="-2"/>
        </w:rPr>
        <w:t>“</w:t>
      </w:r>
      <w:r>
        <w:rPr>
          <w:spacing w:val="-2"/>
        </w:rPr>
        <w:t>三公</w:t>
      </w:r>
      <w:r>
        <w:rPr>
          <w:rFonts w:ascii="Times New Roman" w:hAnsi="Times New Roman" w:eastAsia="Times New Roman" w:cs="Times New Roman"/>
          <w:spacing w:val="-2"/>
        </w:rPr>
        <w:t>”</w:t>
      </w:r>
      <w:r>
        <w:rPr>
          <w:spacing w:val="-2"/>
        </w:rPr>
        <w:t>经费预算情况及增减变化原因</w:t>
      </w:r>
      <w:r>
        <w:tab/>
      </w:r>
      <w:r>
        <w:rPr>
          <w:rFonts w:ascii="Times New Roman" w:hAnsi="Times New Roman" w:eastAsia="Times New Roman" w:cs="Times New Roman"/>
          <w:spacing w:val="2"/>
        </w:rPr>
        <w:t>28</w:t>
      </w:r>
      <w:r>
        <w:rPr>
          <w:rFonts w:ascii="Times New Roman" w:hAnsi="Times New Roman" w:eastAsia="Times New Roman" w:cs="Times New Roman"/>
          <w:spacing w:val="2"/>
        </w:rPr>
        <w:fldChar w:fldCharType="end"/>
      </w:r>
    </w:p>
    <w:p>
      <w:pPr>
        <w:pStyle w:val="2"/>
        <w:tabs>
          <w:tab w:val="right" w:leader="dot" w:pos="14000"/>
        </w:tabs>
        <w:spacing w:before="231" w:line="184" w:lineRule="auto"/>
        <w:ind w:left="3" w:firstLine="560" w:firstLineChars="200"/>
        <w:rPr>
          <w:rFonts w:ascii="Times New Roman" w:hAnsi="Times New Roman" w:eastAsia="Times New Roman" w:cs="Times New Roman"/>
        </w:rPr>
      </w:pPr>
      <w:bookmarkStart w:id="15" w:name="bookmark28"/>
      <w:bookmarkEnd w:id="15"/>
      <w:r>
        <w:fldChar w:fldCharType="begin"/>
      </w:r>
      <w:r>
        <w:instrText xml:space="preserve"> HYPERLINK \l "bookmark29" </w:instrText>
      </w:r>
      <w:r>
        <w:fldChar w:fldCharType="separate"/>
      </w:r>
      <w:r>
        <w:rPr>
          <w:spacing w:val="-1"/>
        </w:rPr>
        <w:t>五、预算绩效信息</w:t>
      </w:r>
      <w:r>
        <w:tab/>
      </w:r>
      <w:r>
        <w:rPr>
          <w:rFonts w:ascii="Times New Roman" w:hAnsi="Times New Roman" w:eastAsia="Times New Roman" w:cs="Times New Roman"/>
          <w:spacing w:val="14"/>
        </w:rPr>
        <w:t>29</w:t>
      </w:r>
      <w:r>
        <w:rPr>
          <w:rFonts w:ascii="Times New Roman" w:hAnsi="Times New Roman" w:eastAsia="Times New Roman" w:cs="Times New Roman"/>
          <w:spacing w:val="14"/>
        </w:rPr>
        <w:fldChar w:fldCharType="end"/>
      </w:r>
    </w:p>
    <w:p>
      <w:pPr>
        <w:pStyle w:val="2"/>
        <w:tabs>
          <w:tab w:val="right" w:leader="dot" w:pos="14000"/>
        </w:tabs>
        <w:spacing w:before="234" w:line="184" w:lineRule="auto"/>
        <w:ind w:left="4" w:firstLine="560" w:firstLineChars="200"/>
        <w:rPr>
          <w:rFonts w:ascii="Times New Roman" w:hAnsi="Times New Roman" w:eastAsia="Times New Roman" w:cs="Times New Roman"/>
        </w:rPr>
      </w:pPr>
      <w:bookmarkStart w:id="16" w:name="bookmark30"/>
      <w:bookmarkEnd w:id="16"/>
      <w:r>
        <w:fldChar w:fldCharType="begin"/>
      </w:r>
      <w:r>
        <w:instrText xml:space="preserve"> HYPERLINK \l "bookmark31" </w:instrText>
      </w:r>
      <w:r>
        <w:fldChar w:fldCharType="separate"/>
      </w:r>
      <w:r>
        <w:rPr>
          <w:spacing w:val="-1"/>
        </w:rPr>
        <w:t>六、政府采购预算情况</w:t>
      </w:r>
      <w:r>
        <w:tab/>
      </w:r>
      <w:r>
        <w:rPr>
          <w:rFonts w:ascii="Times New Roman" w:hAnsi="Times New Roman" w:eastAsia="Times New Roman" w:cs="Times New Roman"/>
          <w:spacing w:val="6"/>
        </w:rPr>
        <w:t>127</w:t>
      </w:r>
      <w:r>
        <w:rPr>
          <w:rFonts w:ascii="Times New Roman" w:hAnsi="Times New Roman" w:eastAsia="Times New Roman" w:cs="Times New Roman"/>
          <w:spacing w:val="6"/>
        </w:rPr>
        <w:fldChar w:fldCharType="end"/>
      </w:r>
    </w:p>
    <w:p>
      <w:pPr>
        <w:pStyle w:val="2"/>
        <w:tabs>
          <w:tab w:val="right" w:leader="dot" w:pos="14000"/>
        </w:tabs>
        <w:spacing w:before="231" w:line="184" w:lineRule="auto"/>
        <w:ind w:left="4" w:firstLine="560" w:firstLineChars="200"/>
        <w:rPr>
          <w:rFonts w:ascii="Times New Roman" w:hAnsi="Times New Roman" w:eastAsia="Times New Roman" w:cs="Times New Roman"/>
        </w:rPr>
      </w:pPr>
      <w:bookmarkStart w:id="17" w:name="bookmark32"/>
      <w:bookmarkEnd w:id="17"/>
      <w:r>
        <w:fldChar w:fldCharType="begin"/>
      </w:r>
      <w:r>
        <w:instrText xml:space="preserve"> HYPERLINK \l "bookmark33" </w:instrText>
      </w:r>
      <w:r>
        <w:fldChar w:fldCharType="separate"/>
      </w:r>
      <w:r>
        <w:rPr>
          <w:spacing w:val="-1"/>
        </w:rPr>
        <w:t>七、国有资产信息</w:t>
      </w:r>
      <w:r>
        <w:tab/>
      </w:r>
      <w:r>
        <w:rPr>
          <w:rFonts w:ascii="Times New Roman" w:hAnsi="Times New Roman" w:eastAsia="Times New Roman" w:cs="Times New Roman"/>
          <w:spacing w:val="9"/>
        </w:rPr>
        <w:t>127</w:t>
      </w:r>
      <w:r>
        <w:rPr>
          <w:rFonts w:ascii="Times New Roman" w:hAnsi="Times New Roman" w:eastAsia="Times New Roman" w:cs="Times New Roman"/>
          <w:spacing w:val="9"/>
        </w:rPr>
        <w:fldChar w:fldCharType="end"/>
      </w:r>
    </w:p>
    <w:p>
      <w:pPr>
        <w:pStyle w:val="2"/>
        <w:tabs>
          <w:tab w:val="right" w:leader="dot" w:pos="14000"/>
        </w:tabs>
        <w:spacing w:before="234" w:line="183" w:lineRule="auto"/>
        <w:ind w:firstLine="560" w:firstLineChars="200"/>
        <w:rPr>
          <w:rFonts w:ascii="Times New Roman" w:hAnsi="Times New Roman" w:eastAsia="Times New Roman" w:cs="Times New Roman"/>
        </w:rPr>
      </w:pPr>
      <w:bookmarkStart w:id="18" w:name="bookmark34"/>
      <w:bookmarkEnd w:id="18"/>
      <w:r>
        <w:fldChar w:fldCharType="begin"/>
      </w:r>
      <w:r>
        <w:instrText xml:space="preserve"> HYPERLINK \l "bookmark35" </w:instrText>
      </w:r>
      <w:r>
        <w:fldChar w:fldCharType="separate"/>
      </w:r>
      <w:r>
        <w:rPr>
          <w:spacing w:val="-1"/>
        </w:rPr>
        <w:t>八、名词解释</w:t>
      </w:r>
      <w:r>
        <w:tab/>
      </w:r>
      <w:r>
        <w:rPr>
          <w:spacing w:val="-17"/>
        </w:rPr>
        <w:t xml:space="preserve"> </w:t>
      </w:r>
      <w:r>
        <w:rPr>
          <w:rFonts w:ascii="Times New Roman" w:hAnsi="Times New Roman" w:eastAsia="Times New Roman" w:cs="Times New Roman"/>
          <w:spacing w:val="-11"/>
        </w:rPr>
        <w:t>128</w:t>
      </w:r>
      <w:r>
        <w:rPr>
          <w:rFonts w:ascii="Times New Roman" w:hAnsi="Times New Roman" w:eastAsia="Times New Roman" w:cs="Times New Roman"/>
          <w:spacing w:val="-11"/>
        </w:rPr>
        <w:fldChar w:fldCharType="end"/>
      </w: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bookmarkEnd w:id="0"/>
    <w:p>
      <w:pPr>
        <w:spacing w:before="0" w:after="0"/>
        <w:ind w:firstLine="0"/>
        <w:jc w:val="center"/>
        <w:outlineLvl w:val="3"/>
      </w:pPr>
      <w:bookmarkStart w:id="19" w:name="_Toc_4_4_0000000005"/>
      <w:r>
        <w:rPr>
          <w:rFonts w:ascii="方正小标宋_GBK" w:hAnsi="方正小标宋_GBK" w:eastAsia="方正小标宋_GBK" w:cs="方正小标宋_GBK"/>
          <w:b w:val="0"/>
          <w:color w:val="000000"/>
          <w:sz w:val="44"/>
        </w:rPr>
        <w:t>冯营子镇小学收支预算</w:t>
      </w:r>
      <w:bookmarkEnd w:id="19"/>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122006冯营子镇小学</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1587.97</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r>
              <w:t>1587.97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1587.97</w:t>
            </w:r>
          </w:p>
        </w:tc>
        <w:tc>
          <w:tcPr>
            <w:tcW w:w="4535" w:type="dxa"/>
            <w:vAlign w:val="center"/>
          </w:tcPr>
          <w:p>
            <w:pPr>
              <w:pStyle w:val="15"/>
            </w:pPr>
            <w:r>
              <w:t>本年支出合计</w:t>
            </w:r>
          </w:p>
        </w:tc>
        <w:tc>
          <w:tcPr>
            <w:tcW w:w="2126" w:type="dxa"/>
            <w:vAlign w:val="center"/>
          </w:tcPr>
          <w:p>
            <w:pPr>
              <w:pStyle w:val="16"/>
            </w:pPr>
            <w:r>
              <w:t>1587.97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1587.97</w:t>
            </w:r>
          </w:p>
        </w:tc>
        <w:tc>
          <w:tcPr>
            <w:tcW w:w="4535" w:type="dxa"/>
            <w:vAlign w:val="center"/>
          </w:tcPr>
          <w:p>
            <w:pPr>
              <w:pStyle w:val="15"/>
            </w:pPr>
            <w:r>
              <w:t>支出总计</w:t>
            </w:r>
          </w:p>
        </w:tc>
        <w:tc>
          <w:tcPr>
            <w:tcW w:w="2126" w:type="dxa"/>
            <w:vAlign w:val="center"/>
          </w:tcPr>
          <w:p>
            <w:pPr>
              <w:pStyle w:val="16"/>
            </w:pPr>
            <w:r>
              <w:t>1587.97</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122006冯营子镇小学</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1587.97</w:t>
            </w:r>
          </w:p>
        </w:tc>
        <w:tc>
          <w:tcPr>
            <w:tcW w:w="1134" w:type="dxa"/>
            <w:vAlign w:val="center"/>
          </w:tcPr>
          <w:p>
            <w:pPr>
              <w:pStyle w:val="16"/>
            </w:pPr>
            <w:r>
              <w:t>1587.97</w:t>
            </w:r>
          </w:p>
        </w:tc>
        <w:tc>
          <w:tcPr>
            <w:tcW w:w="1134" w:type="dxa"/>
            <w:vAlign w:val="center"/>
          </w:tcPr>
          <w:p>
            <w:pPr>
              <w:pStyle w:val="16"/>
            </w:pPr>
            <w:r>
              <w:t>1587.97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205</w:t>
            </w:r>
          </w:p>
        </w:tc>
        <w:tc>
          <w:tcPr>
            <w:tcW w:w="1559" w:type="dxa"/>
            <w:vAlign w:val="center"/>
          </w:tcPr>
          <w:p>
            <w:pPr>
              <w:pStyle w:val="13"/>
            </w:pPr>
            <w:r>
              <w:t>教育支出</w:t>
            </w:r>
          </w:p>
        </w:tc>
        <w:tc>
          <w:tcPr>
            <w:tcW w:w="1134" w:type="dxa"/>
            <w:vAlign w:val="center"/>
          </w:tcPr>
          <w:p>
            <w:pPr>
              <w:pStyle w:val="12"/>
            </w:pPr>
            <w:r>
              <w:t>1587.97</w:t>
            </w:r>
          </w:p>
        </w:tc>
        <w:tc>
          <w:tcPr>
            <w:tcW w:w="1134" w:type="dxa"/>
            <w:vAlign w:val="center"/>
          </w:tcPr>
          <w:p>
            <w:pPr>
              <w:pStyle w:val="12"/>
            </w:pPr>
            <w:r>
              <w:t>1587.97</w:t>
            </w:r>
          </w:p>
        </w:tc>
        <w:tc>
          <w:tcPr>
            <w:tcW w:w="1134" w:type="dxa"/>
            <w:vAlign w:val="center"/>
          </w:tcPr>
          <w:p>
            <w:pPr>
              <w:pStyle w:val="12"/>
            </w:pPr>
            <w:r>
              <w:t>1587.97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20502</w:t>
            </w:r>
          </w:p>
        </w:tc>
        <w:tc>
          <w:tcPr>
            <w:tcW w:w="1559" w:type="dxa"/>
            <w:vAlign w:val="center"/>
          </w:tcPr>
          <w:p>
            <w:pPr>
              <w:pStyle w:val="13"/>
            </w:pPr>
            <w:r>
              <w:t>普通教育</w:t>
            </w:r>
          </w:p>
        </w:tc>
        <w:tc>
          <w:tcPr>
            <w:tcW w:w="1134" w:type="dxa"/>
            <w:vAlign w:val="center"/>
          </w:tcPr>
          <w:p>
            <w:pPr>
              <w:pStyle w:val="12"/>
            </w:pPr>
            <w:r>
              <w:t>1587.97</w:t>
            </w:r>
          </w:p>
        </w:tc>
        <w:tc>
          <w:tcPr>
            <w:tcW w:w="1134" w:type="dxa"/>
            <w:vAlign w:val="center"/>
          </w:tcPr>
          <w:p>
            <w:pPr>
              <w:pStyle w:val="12"/>
            </w:pPr>
            <w:r>
              <w:t>1587.97</w:t>
            </w:r>
          </w:p>
        </w:tc>
        <w:tc>
          <w:tcPr>
            <w:tcW w:w="1134" w:type="dxa"/>
            <w:vAlign w:val="center"/>
          </w:tcPr>
          <w:p>
            <w:pPr>
              <w:pStyle w:val="12"/>
            </w:pPr>
            <w:r>
              <w:t>1587.97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2050202</w:t>
            </w:r>
          </w:p>
        </w:tc>
        <w:tc>
          <w:tcPr>
            <w:tcW w:w="1559" w:type="dxa"/>
            <w:vAlign w:val="center"/>
          </w:tcPr>
          <w:p>
            <w:pPr>
              <w:pStyle w:val="13"/>
            </w:pPr>
            <w:r>
              <w:t>小学教育</w:t>
            </w:r>
          </w:p>
        </w:tc>
        <w:tc>
          <w:tcPr>
            <w:tcW w:w="1134" w:type="dxa"/>
            <w:vAlign w:val="center"/>
          </w:tcPr>
          <w:p>
            <w:pPr>
              <w:pStyle w:val="12"/>
            </w:pPr>
            <w:r>
              <w:t>1587.97</w:t>
            </w:r>
          </w:p>
        </w:tc>
        <w:tc>
          <w:tcPr>
            <w:tcW w:w="1134" w:type="dxa"/>
            <w:vAlign w:val="center"/>
          </w:tcPr>
          <w:p>
            <w:pPr>
              <w:pStyle w:val="12"/>
            </w:pPr>
            <w:r>
              <w:t>1587.97</w:t>
            </w:r>
          </w:p>
        </w:tc>
        <w:tc>
          <w:tcPr>
            <w:tcW w:w="1134" w:type="dxa"/>
            <w:vAlign w:val="center"/>
          </w:tcPr>
          <w:p>
            <w:pPr>
              <w:pStyle w:val="12"/>
            </w:pPr>
            <w:r>
              <w:t>1587.97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122006冯营子镇小学</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1587.97</w:t>
            </w:r>
          </w:p>
        </w:tc>
        <w:tc>
          <w:tcPr>
            <w:tcW w:w="1361" w:type="dxa"/>
            <w:vAlign w:val="center"/>
          </w:tcPr>
          <w:p>
            <w:pPr>
              <w:pStyle w:val="16"/>
            </w:pPr>
            <w:r>
              <w:t>1518.23</w:t>
            </w:r>
          </w:p>
        </w:tc>
        <w:tc>
          <w:tcPr>
            <w:tcW w:w="1361" w:type="dxa"/>
            <w:vAlign w:val="center"/>
          </w:tcPr>
          <w:p>
            <w:pPr>
              <w:pStyle w:val="16"/>
            </w:pPr>
            <w:r>
              <w:t>69.74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205</w:t>
            </w:r>
          </w:p>
        </w:tc>
        <w:tc>
          <w:tcPr>
            <w:tcW w:w="4535" w:type="dxa"/>
            <w:vAlign w:val="center"/>
          </w:tcPr>
          <w:p>
            <w:pPr>
              <w:pStyle w:val="13"/>
            </w:pPr>
            <w:r>
              <w:t>教育支出</w:t>
            </w:r>
          </w:p>
        </w:tc>
        <w:tc>
          <w:tcPr>
            <w:tcW w:w="1361" w:type="dxa"/>
            <w:vAlign w:val="center"/>
          </w:tcPr>
          <w:p>
            <w:pPr>
              <w:pStyle w:val="12"/>
            </w:pPr>
            <w:r>
              <w:t>1587.97</w:t>
            </w:r>
          </w:p>
        </w:tc>
        <w:tc>
          <w:tcPr>
            <w:tcW w:w="1361" w:type="dxa"/>
            <w:vAlign w:val="center"/>
          </w:tcPr>
          <w:p>
            <w:pPr>
              <w:pStyle w:val="12"/>
            </w:pPr>
            <w:r>
              <w:t>1518.23</w:t>
            </w:r>
          </w:p>
        </w:tc>
        <w:tc>
          <w:tcPr>
            <w:tcW w:w="1361" w:type="dxa"/>
            <w:vAlign w:val="center"/>
          </w:tcPr>
          <w:p>
            <w:pPr>
              <w:pStyle w:val="12"/>
            </w:pPr>
            <w:r>
              <w:t>69.74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20502</w:t>
            </w:r>
          </w:p>
        </w:tc>
        <w:tc>
          <w:tcPr>
            <w:tcW w:w="4535" w:type="dxa"/>
            <w:vAlign w:val="center"/>
          </w:tcPr>
          <w:p>
            <w:pPr>
              <w:pStyle w:val="13"/>
            </w:pPr>
            <w:r>
              <w:t>普通教育</w:t>
            </w:r>
          </w:p>
        </w:tc>
        <w:tc>
          <w:tcPr>
            <w:tcW w:w="1361" w:type="dxa"/>
            <w:vAlign w:val="center"/>
          </w:tcPr>
          <w:p>
            <w:pPr>
              <w:pStyle w:val="12"/>
            </w:pPr>
            <w:r>
              <w:t>1587.97</w:t>
            </w:r>
          </w:p>
        </w:tc>
        <w:tc>
          <w:tcPr>
            <w:tcW w:w="1361" w:type="dxa"/>
            <w:vAlign w:val="center"/>
          </w:tcPr>
          <w:p>
            <w:pPr>
              <w:pStyle w:val="12"/>
            </w:pPr>
            <w:r>
              <w:t>1518.23</w:t>
            </w:r>
          </w:p>
        </w:tc>
        <w:tc>
          <w:tcPr>
            <w:tcW w:w="1361" w:type="dxa"/>
            <w:vAlign w:val="center"/>
          </w:tcPr>
          <w:p>
            <w:pPr>
              <w:pStyle w:val="12"/>
            </w:pPr>
            <w:r>
              <w:t>69.74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2050202</w:t>
            </w:r>
          </w:p>
        </w:tc>
        <w:tc>
          <w:tcPr>
            <w:tcW w:w="4535" w:type="dxa"/>
            <w:vAlign w:val="center"/>
          </w:tcPr>
          <w:p>
            <w:pPr>
              <w:pStyle w:val="13"/>
            </w:pPr>
            <w:r>
              <w:t>小学教育</w:t>
            </w:r>
          </w:p>
        </w:tc>
        <w:tc>
          <w:tcPr>
            <w:tcW w:w="1361" w:type="dxa"/>
            <w:vAlign w:val="center"/>
          </w:tcPr>
          <w:p>
            <w:pPr>
              <w:pStyle w:val="12"/>
            </w:pPr>
            <w:r>
              <w:t>1587.97</w:t>
            </w:r>
          </w:p>
        </w:tc>
        <w:tc>
          <w:tcPr>
            <w:tcW w:w="1361" w:type="dxa"/>
            <w:vAlign w:val="center"/>
          </w:tcPr>
          <w:p>
            <w:pPr>
              <w:pStyle w:val="12"/>
            </w:pPr>
            <w:r>
              <w:t>1518.23</w:t>
            </w:r>
          </w:p>
        </w:tc>
        <w:tc>
          <w:tcPr>
            <w:tcW w:w="1361" w:type="dxa"/>
            <w:vAlign w:val="center"/>
          </w:tcPr>
          <w:p>
            <w:pPr>
              <w:pStyle w:val="12"/>
            </w:pPr>
            <w:r>
              <w:t>69.74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122006冯营子镇小学</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1587.97</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r>
              <w:t>1587.97</w:t>
            </w:r>
          </w:p>
        </w:tc>
        <w:tc>
          <w:tcPr>
            <w:tcW w:w="1474" w:type="dxa"/>
            <w:vAlign w:val="center"/>
          </w:tcPr>
          <w:p>
            <w:pPr>
              <w:pStyle w:val="12"/>
            </w:pPr>
            <w:r>
              <w:t>1587.97</w:t>
            </w: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1587.97</w:t>
            </w:r>
          </w:p>
        </w:tc>
        <w:tc>
          <w:tcPr>
            <w:tcW w:w="3402" w:type="dxa"/>
            <w:vAlign w:val="center"/>
          </w:tcPr>
          <w:p>
            <w:pPr>
              <w:pStyle w:val="15"/>
            </w:pPr>
            <w:r>
              <w:t>本年支出合计</w:t>
            </w:r>
          </w:p>
        </w:tc>
        <w:tc>
          <w:tcPr>
            <w:tcW w:w="1474" w:type="dxa"/>
            <w:vAlign w:val="center"/>
          </w:tcPr>
          <w:p>
            <w:pPr>
              <w:pStyle w:val="16"/>
            </w:pPr>
            <w:r>
              <w:t>1587.97</w:t>
            </w:r>
          </w:p>
        </w:tc>
        <w:tc>
          <w:tcPr>
            <w:tcW w:w="1474" w:type="dxa"/>
            <w:vAlign w:val="center"/>
          </w:tcPr>
          <w:p>
            <w:pPr>
              <w:pStyle w:val="16"/>
            </w:pPr>
            <w:r>
              <w:t>1587.97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1587.97</w:t>
            </w:r>
          </w:p>
        </w:tc>
        <w:tc>
          <w:tcPr>
            <w:tcW w:w="3402" w:type="dxa"/>
            <w:vAlign w:val="center"/>
          </w:tcPr>
          <w:p>
            <w:pPr>
              <w:pStyle w:val="15"/>
            </w:pPr>
            <w:r>
              <w:t>支出总计</w:t>
            </w:r>
          </w:p>
        </w:tc>
        <w:tc>
          <w:tcPr>
            <w:tcW w:w="1474" w:type="dxa"/>
            <w:vAlign w:val="center"/>
          </w:tcPr>
          <w:p>
            <w:pPr>
              <w:pStyle w:val="16"/>
            </w:pPr>
            <w:r>
              <w:t>1587.97</w:t>
            </w:r>
          </w:p>
        </w:tc>
        <w:tc>
          <w:tcPr>
            <w:tcW w:w="1474" w:type="dxa"/>
            <w:vAlign w:val="center"/>
          </w:tcPr>
          <w:p>
            <w:pPr>
              <w:pStyle w:val="16"/>
            </w:pPr>
            <w:r>
              <w:t>1587.97</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122006冯营子镇小学</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1587.97</w:t>
            </w:r>
          </w:p>
        </w:tc>
        <w:tc>
          <w:tcPr>
            <w:tcW w:w="2551" w:type="dxa"/>
            <w:vAlign w:val="center"/>
          </w:tcPr>
          <w:p>
            <w:pPr>
              <w:pStyle w:val="16"/>
            </w:pPr>
            <w:r>
              <w:t>1518.23</w:t>
            </w:r>
          </w:p>
        </w:tc>
        <w:tc>
          <w:tcPr>
            <w:tcW w:w="2551" w:type="dxa"/>
            <w:vAlign w:val="center"/>
          </w:tcPr>
          <w:p>
            <w:pPr>
              <w:pStyle w:val="16"/>
            </w:pPr>
            <w:r>
              <w:t>69.74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205</w:t>
            </w:r>
          </w:p>
        </w:tc>
        <w:tc>
          <w:tcPr>
            <w:tcW w:w="4535" w:type="dxa"/>
            <w:vAlign w:val="center"/>
          </w:tcPr>
          <w:p>
            <w:pPr>
              <w:pStyle w:val="13"/>
            </w:pPr>
            <w:r>
              <w:t>教育支出</w:t>
            </w:r>
          </w:p>
        </w:tc>
        <w:tc>
          <w:tcPr>
            <w:tcW w:w="2551" w:type="dxa"/>
            <w:vAlign w:val="center"/>
          </w:tcPr>
          <w:p>
            <w:pPr>
              <w:pStyle w:val="12"/>
            </w:pPr>
            <w:r>
              <w:t>1587.97</w:t>
            </w:r>
          </w:p>
        </w:tc>
        <w:tc>
          <w:tcPr>
            <w:tcW w:w="2551" w:type="dxa"/>
            <w:vAlign w:val="center"/>
          </w:tcPr>
          <w:p>
            <w:pPr>
              <w:pStyle w:val="12"/>
            </w:pPr>
            <w:r>
              <w:t>1518.23</w:t>
            </w:r>
          </w:p>
        </w:tc>
        <w:tc>
          <w:tcPr>
            <w:tcW w:w="2551" w:type="dxa"/>
            <w:vAlign w:val="center"/>
          </w:tcPr>
          <w:p>
            <w:pPr>
              <w:pStyle w:val="12"/>
            </w:pPr>
            <w:r>
              <w:t>69.74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20502</w:t>
            </w:r>
          </w:p>
        </w:tc>
        <w:tc>
          <w:tcPr>
            <w:tcW w:w="4535" w:type="dxa"/>
            <w:vAlign w:val="center"/>
          </w:tcPr>
          <w:p>
            <w:pPr>
              <w:pStyle w:val="13"/>
            </w:pPr>
            <w:r>
              <w:t>普通教育</w:t>
            </w:r>
          </w:p>
        </w:tc>
        <w:tc>
          <w:tcPr>
            <w:tcW w:w="2551" w:type="dxa"/>
            <w:vAlign w:val="center"/>
          </w:tcPr>
          <w:p>
            <w:pPr>
              <w:pStyle w:val="12"/>
            </w:pPr>
            <w:r>
              <w:t>1587.97</w:t>
            </w:r>
          </w:p>
        </w:tc>
        <w:tc>
          <w:tcPr>
            <w:tcW w:w="2551" w:type="dxa"/>
            <w:vAlign w:val="center"/>
          </w:tcPr>
          <w:p>
            <w:pPr>
              <w:pStyle w:val="12"/>
            </w:pPr>
            <w:r>
              <w:t>1518.23</w:t>
            </w:r>
          </w:p>
        </w:tc>
        <w:tc>
          <w:tcPr>
            <w:tcW w:w="2551" w:type="dxa"/>
            <w:vAlign w:val="center"/>
          </w:tcPr>
          <w:p>
            <w:pPr>
              <w:pStyle w:val="12"/>
            </w:pPr>
            <w:r>
              <w:t>69.74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2050202</w:t>
            </w:r>
          </w:p>
        </w:tc>
        <w:tc>
          <w:tcPr>
            <w:tcW w:w="4535" w:type="dxa"/>
            <w:vAlign w:val="center"/>
          </w:tcPr>
          <w:p>
            <w:pPr>
              <w:pStyle w:val="13"/>
            </w:pPr>
            <w:r>
              <w:t>小学教育</w:t>
            </w:r>
          </w:p>
        </w:tc>
        <w:tc>
          <w:tcPr>
            <w:tcW w:w="2551" w:type="dxa"/>
            <w:vAlign w:val="center"/>
          </w:tcPr>
          <w:p>
            <w:pPr>
              <w:pStyle w:val="12"/>
            </w:pPr>
            <w:r>
              <w:t>1587.97</w:t>
            </w:r>
          </w:p>
        </w:tc>
        <w:tc>
          <w:tcPr>
            <w:tcW w:w="2551" w:type="dxa"/>
            <w:vAlign w:val="center"/>
          </w:tcPr>
          <w:p>
            <w:pPr>
              <w:pStyle w:val="12"/>
            </w:pPr>
            <w:r>
              <w:t>1518.23</w:t>
            </w:r>
          </w:p>
        </w:tc>
        <w:tc>
          <w:tcPr>
            <w:tcW w:w="2551" w:type="dxa"/>
            <w:vAlign w:val="center"/>
          </w:tcPr>
          <w:p>
            <w:pPr>
              <w:pStyle w:val="12"/>
            </w:pPr>
            <w:r>
              <w:t>69.74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122006冯营子镇小学</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1518.23</w:t>
            </w:r>
          </w:p>
        </w:tc>
        <w:tc>
          <w:tcPr>
            <w:tcW w:w="2551" w:type="dxa"/>
            <w:vAlign w:val="center"/>
          </w:tcPr>
          <w:p>
            <w:pPr>
              <w:pStyle w:val="16"/>
            </w:pPr>
            <w:r>
              <w:t>1473.14</w:t>
            </w:r>
          </w:p>
        </w:tc>
        <w:tc>
          <w:tcPr>
            <w:tcW w:w="2551" w:type="dxa"/>
            <w:vAlign w:val="center"/>
          </w:tcPr>
          <w:p>
            <w:pPr>
              <w:pStyle w:val="16"/>
            </w:pPr>
            <w:r>
              <w:t>45.09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1303.29</w:t>
            </w:r>
          </w:p>
        </w:tc>
        <w:tc>
          <w:tcPr>
            <w:tcW w:w="2551" w:type="dxa"/>
            <w:vAlign w:val="center"/>
          </w:tcPr>
          <w:p>
            <w:pPr>
              <w:pStyle w:val="12"/>
            </w:pPr>
            <w:r>
              <w:t>1303.29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301.92</w:t>
            </w:r>
          </w:p>
        </w:tc>
        <w:tc>
          <w:tcPr>
            <w:tcW w:w="2551" w:type="dxa"/>
            <w:vAlign w:val="center"/>
          </w:tcPr>
          <w:p>
            <w:pPr>
              <w:pStyle w:val="12"/>
            </w:pPr>
            <w:r>
              <w:t>301.92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84.22</w:t>
            </w:r>
          </w:p>
        </w:tc>
        <w:tc>
          <w:tcPr>
            <w:tcW w:w="2551" w:type="dxa"/>
            <w:vAlign w:val="center"/>
          </w:tcPr>
          <w:p>
            <w:pPr>
              <w:pStyle w:val="12"/>
            </w:pPr>
            <w:r>
              <w:t>84.22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143.14</w:t>
            </w:r>
          </w:p>
        </w:tc>
        <w:tc>
          <w:tcPr>
            <w:tcW w:w="2551" w:type="dxa"/>
            <w:vAlign w:val="center"/>
          </w:tcPr>
          <w:p>
            <w:pPr>
              <w:pStyle w:val="12"/>
            </w:pPr>
            <w:r>
              <w:t>143.14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199.02</w:t>
            </w:r>
          </w:p>
        </w:tc>
        <w:tc>
          <w:tcPr>
            <w:tcW w:w="2551" w:type="dxa"/>
            <w:vAlign w:val="center"/>
          </w:tcPr>
          <w:p>
            <w:pPr>
              <w:pStyle w:val="12"/>
            </w:pPr>
            <w:r>
              <w:t>199.02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120.41</w:t>
            </w:r>
          </w:p>
        </w:tc>
        <w:tc>
          <w:tcPr>
            <w:tcW w:w="2551" w:type="dxa"/>
            <w:vAlign w:val="center"/>
          </w:tcPr>
          <w:p>
            <w:pPr>
              <w:pStyle w:val="12"/>
            </w:pPr>
            <w:r>
              <w:t>120.41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41.46</w:t>
            </w:r>
          </w:p>
        </w:tc>
        <w:tc>
          <w:tcPr>
            <w:tcW w:w="2551" w:type="dxa"/>
            <w:vAlign w:val="center"/>
          </w:tcPr>
          <w:p>
            <w:pPr>
              <w:pStyle w:val="12"/>
            </w:pPr>
            <w:r>
              <w:t>41.46</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52.13</w:t>
            </w:r>
          </w:p>
        </w:tc>
        <w:tc>
          <w:tcPr>
            <w:tcW w:w="2551" w:type="dxa"/>
            <w:vAlign w:val="center"/>
          </w:tcPr>
          <w:p>
            <w:pPr>
              <w:pStyle w:val="12"/>
            </w:pPr>
            <w:r>
              <w:t>52.13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15.34</w:t>
            </w:r>
          </w:p>
        </w:tc>
        <w:tc>
          <w:tcPr>
            <w:tcW w:w="2551" w:type="dxa"/>
            <w:vAlign w:val="center"/>
          </w:tcPr>
          <w:p>
            <w:pPr>
              <w:pStyle w:val="12"/>
            </w:pPr>
            <w:r>
              <w:t>15.34</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13.31</w:t>
            </w:r>
          </w:p>
        </w:tc>
        <w:tc>
          <w:tcPr>
            <w:tcW w:w="2551" w:type="dxa"/>
            <w:vAlign w:val="center"/>
          </w:tcPr>
          <w:p>
            <w:pPr>
              <w:pStyle w:val="12"/>
            </w:pPr>
            <w:r>
              <w:t>13.31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90.31</w:t>
            </w:r>
          </w:p>
        </w:tc>
        <w:tc>
          <w:tcPr>
            <w:tcW w:w="2551" w:type="dxa"/>
            <w:vAlign w:val="center"/>
          </w:tcPr>
          <w:p>
            <w:pPr>
              <w:pStyle w:val="12"/>
            </w:pPr>
            <w:r>
              <w:t>90.31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242.03</w:t>
            </w:r>
          </w:p>
        </w:tc>
        <w:tc>
          <w:tcPr>
            <w:tcW w:w="2551" w:type="dxa"/>
            <w:vAlign w:val="center"/>
          </w:tcPr>
          <w:p>
            <w:pPr>
              <w:pStyle w:val="12"/>
            </w:pPr>
            <w:r>
              <w:t>242.03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45.09</w:t>
            </w:r>
          </w:p>
        </w:tc>
        <w:tc>
          <w:tcPr>
            <w:tcW w:w="2551" w:type="dxa"/>
            <w:vAlign w:val="center"/>
          </w:tcPr>
          <w:p>
            <w:pPr>
              <w:pStyle w:val="12"/>
            </w:pPr>
          </w:p>
        </w:tc>
        <w:tc>
          <w:tcPr>
            <w:tcW w:w="2551" w:type="dxa"/>
            <w:vAlign w:val="center"/>
          </w:tcPr>
          <w:p>
            <w:pPr>
              <w:pStyle w:val="12"/>
            </w:pPr>
            <w:r>
              <w:t>45.09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17.26</w:t>
            </w:r>
          </w:p>
        </w:tc>
        <w:tc>
          <w:tcPr>
            <w:tcW w:w="2551" w:type="dxa"/>
            <w:vAlign w:val="center"/>
          </w:tcPr>
          <w:p>
            <w:pPr>
              <w:pStyle w:val="12"/>
            </w:pPr>
          </w:p>
        </w:tc>
        <w:tc>
          <w:tcPr>
            <w:tcW w:w="2551" w:type="dxa"/>
            <w:vAlign w:val="center"/>
          </w:tcPr>
          <w:p>
            <w:pPr>
              <w:pStyle w:val="12"/>
            </w:pPr>
            <w:r>
              <w:t>17.26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12.20</w:t>
            </w:r>
          </w:p>
        </w:tc>
        <w:tc>
          <w:tcPr>
            <w:tcW w:w="2551" w:type="dxa"/>
            <w:vAlign w:val="center"/>
          </w:tcPr>
          <w:p>
            <w:pPr>
              <w:pStyle w:val="12"/>
            </w:pPr>
          </w:p>
        </w:tc>
        <w:tc>
          <w:tcPr>
            <w:tcW w:w="2551" w:type="dxa"/>
            <w:vAlign w:val="center"/>
          </w:tcPr>
          <w:p>
            <w:pPr>
              <w:pStyle w:val="12"/>
            </w:pPr>
            <w:r>
              <w:t>12.20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15.63</w:t>
            </w:r>
          </w:p>
        </w:tc>
        <w:tc>
          <w:tcPr>
            <w:tcW w:w="2551" w:type="dxa"/>
            <w:vAlign w:val="center"/>
          </w:tcPr>
          <w:p>
            <w:pPr>
              <w:pStyle w:val="12"/>
            </w:pPr>
          </w:p>
        </w:tc>
        <w:tc>
          <w:tcPr>
            <w:tcW w:w="2551" w:type="dxa"/>
            <w:vAlign w:val="center"/>
          </w:tcPr>
          <w:p>
            <w:pPr>
              <w:pStyle w:val="12"/>
            </w:pPr>
            <w:r>
              <w:t>15.63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169.85</w:t>
            </w:r>
          </w:p>
        </w:tc>
        <w:tc>
          <w:tcPr>
            <w:tcW w:w="2551" w:type="dxa"/>
            <w:vAlign w:val="center"/>
          </w:tcPr>
          <w:p>
            <w:pPr>
              <w:pStyle w:val="12"/>
            </w:pPr>
            <w:r>
              <w:t>169.85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136.13</w:t>
            </w:r>
          </w:p>
        </w:tc>
        <w:tc>
          <w:tcPr>
            <w:tcW w:w="2551" w:type="dxa"/>
            <w:vAlign w:val="center"/>
          </w:tcPr>
          <w:p>
            <w:pPr>
              <w:pStyle w:val="12"/>
            </w:pPr>
            <w:r>
              <w:t>136.13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30304</w:t>
            </w:r>
          </w:p>
        </w:tc>
        <w:tc>
          <w:tcPr>
            <w:tcW w:w="4535" w:type="dxa"/>
            <w:vAlign w:val="center"/>
          </w:tcPr>
          <w:p>
            <w:pPr>
              <w:pStyle w:val="13"/>
            </w:pPr>
            <w:r>
              <w:t>抚恤金</w:t>
            </w:r>
          </w:p>
        </w:tc>
        <w:tc>
          <w:tcPr>
            <w:tcW w:w="2551" w:type="dxa"/>
            <w:vAlign w:val="center"/>
          </w:tcPr>
          <w:p>
            <w:pPr>
              <w:pStyle w:val="12"/>
            </w:pPr>
            <w:r>
              <w:t>32.17</w:t>
            </w:r>
          </w:p>
        </w:tc>
        <w:tc>
          <w:tcPr>
            <w:tcW w:w="2551" w:type="dxa"/>
            <w:vAlign w:val="center"/>
          </w:tcPr>
          <w:p>
            <w:pPr>
              <w:pStyle w:val="12"/>
            </w:pPr>
            <w:r>
              <w:t>32.17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0.90</w:t>
            </w:r>
          </w:p>
        </w:tc>
        <w:tc>
          <w:tcPr>
            <w:tcW w:w="2551" w:type="dxa"/>
            <w:vAlign w:val="center"/>
          </w:tcPr>
          <w:p>
            <w:pPr>
              <w:pStyle w:val="12"/>
            </w:pPr>
            <w:r>
              <w:t>0.90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0.65</w:t>
            </w:r>
          </w:p>
        </w:tc>
        <w:tc>
          <w:tcPr>
            <w:tcW w:w="2551" w:type="dxa"/>
            <w:vAlign w:val="center"/>
          </w:tcPr>
          <w:p>
            <w:pPr>
              <w:pStyle w:val="12"/>
            </w:pPr>
            <w:r>
              <w:t>0.65</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122006冯营子镇小学</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122006冯营子镇小学</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122006冯营子镇小学</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冯营子镇小学2024年单位预算信息公开情况说明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按照《中华人民共和国预算法》、《地方预决算公开操作规程》和《关于进一步推进预算公开工作的实施意见》规定，现将冯营子镇小学2024年单位预算公开如下：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pStyle w:val="2"/>
        <w:spacing w:before="124" w:line="187" w:lineRule="auto"/>
        <w:ind w:left="561"/>
        <w:rPr>
          <w:rFonts w:ascii="宋体" w:hAnsi="宋体" w:eastAsia="宋体" w:cs="宋体"/>
        </w:rPr>
      </w:pPr>
      <w:r>
        <w:rPr>
          <w:rFonts w:ascii="方正楷体_GBK" w:hAnsi="方正楷体_GBK" w:eastAsia="方正楷体_GBK" w:cs="方正楷体_GBK"/>
          <w:b/>
          <w:color w:val="000000"/>
          <w:sz w:val="32"/>
        </w:rPr>
        <w:t>单位职责：</w:t>
      </w:r>
      <w:r>
        <w:rPr>
          <w:rFonts w:ascii="宋体" w:hAnsi="宋体" w:eastAsia="宋体" w:cs="宋体"/>
          <w:spacing w:val="1"/>
        </w:rPr>
        <w:t>全面贯彻党和国家的教育方针，实施初级中学义务教育，促进基础教育发展。</w:t>
      </w:r>
    </w:p>
    <w:p>
      <w:pPr>
        <w:spacing w:line="241" w:lineRule="auto"/>
        <w:rPr>
          <w:rFonts w:ascii="Arial"/>
          <w:sz w:val="21"/>
        </w:rPr>
      </w:pPr>
    </w:p>
    <w:p>
      <w:pPr>
        <w:spacing w:before="0" w:after="0" w:line="240" w:lineRule="auto"/>
        <w:ind w:firstLine="640"/>
        <w:jc w:val="left"/>
        <w:outlineLvl w:val="9"/>
      </w:pP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冯营子镇小学</w:t>
            </w:r>
          </w:p>
        </w:tc>
        <w:tc>
          <w:tcPr>
            <w:tcW w:w="1843" w:type="dxa"/>
            <w:vAlign w:val="center"/>
          </w:tcPr>
          <w:p>
            <w:pPr>
              <w:pStyle w:val="14"/>
            </w:pPr>
            <w:r>
              <w:t>事业</w:t>
            </w:r>
          </w:p>
        </w:tc>
        <w:tc>
          <w:tcPr>
            <w:tcW w:w="2126" w:type="dxa"/>
            <w:vAlign w:val="center"/>
          </w:tcPr>
          <w:p>
            <w:pPr>
              <w:pStyle w:val="14"/>
            </w:pPr>
            <w:r>
              <w:t>未定行政级别</w:t>
            </w:r>
          </w:p>
        </w:tc>
        <w:tc>
          <w:tcPr>
            <w:tcW w:w="3827" w:type="dxa"/>
            <w:vAlign w:val="center"/>
          </w:tcPr>
          <w:p>
            <w:pPr>
              <w:pStyle w:val="14"/>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9"/>
        <w:rPr>
          <w:rFonts w:hint="eastAsia" w:eastAsia="宋体"/>
          <w:shd w:val="clear" w:color="auto" w:fill="auto"/>
          <w:lang w:eastAsia="zh-CN"/>
        </w:rPr>
      </w:pPr>
      <w:r>
        <w:rPr>
          <w:rFonts w:ascii="宋体" w:hAnsi="宋体" w:eastAsia="宋体" w:cs="宋体"/>
          <w:sz w:val="24"/>
          <w:szCs w:val="24"/>
          <w:shd w:val="clear" w:color="auto" w:fill="auto"/>
        </w:rPr>
        <w:t>   1、收入说明</w:t>
      </w:r>
      <w:r>
        <w:rPr>
          <w:rFonts w:ascii="微软雅黑" w:hAnsi="微软雅黑" w:eastAsia="微软雅黑" w:cs="微软雅黑"/>
          <w:i w:val="0"/>
          <w:iCs w:val="0"/>
          <w:caps w:val="0"/>
          <w:color w:val="212529"/>
          <w:spacing w:val="0"/>
          <w:sz w:val="21"/>
          <w:szCs w:val="21"/>
          <w:shd w:val="clear" w:color="auto" w:fill="auto"/>
        </w:rPr>
        <w:br w:type="textWrapping"/>
      </w:r>
      <w:r>
        <w:rPr>
          <w:rFonts w:ascii="宋体" w:hAnsi="宋体" w:eastAsia="宋体" w:cs="宋体"/>
          <w:sz w:val="24"/>
          <w:szCs w:val="24"/>
          <w:shd w:val="clear" w:color="auto" w:fill="auto"/>
        </w:rPr>
        <w:t>     反映本单位当年全部收入。2024年预算收入1587.97万元，其中：一般公共预算收入1587.97万元，基金预算收入0.00万</w:t>
      </w:r>
      <w:r>
        <w:rPr>
          <w:rFonts w:hint="eastAsia" w:ascii="宋体" w:hAnsi="宋体" w:eastAsia="宋体" w:cs="宋体"/>
          <w:sz w:val="24"/>
          <w:szCs w:val="24"/>
          <w:shd w:val="clear" w:color="auto" w:fill="auto"/>
          <w:lang w:val="en-US" w:eastAsia="zh-CN"/>
        </w:rPr>
        <w:t xml:space="preserve">   </w:t>
      </w:r>
      <w:r>
        <w:rPr>
          <w:rFonts w:ascii="宋体" w:hAnsi="宋体" w:eastAsia="宋体" w:cs="宋体"/>
          <w:sz w:val="24"/>
          <w:szCs w:val="24"/>
          <w:shd w:val="clear" w:color="auto" w:fill="auto"/>
        </w:rPr>
        <w:t>元， 国有资本经营预算收入0.00万元，财政专户核拨收入0.00万元，单位资金收入0.00万元，上年结转结余0.00万元。</w:t>
      </w:r>
      <w:r>
        <w:rPr>
          <w:rFonts w:hint="eastAsia" w:ascii="微软雅黑" w:hAnsi="微软雅黑" w:eastAsia="微软雅黑" w:cs="微软雅黑"/>
          <w:i w:val="0"/>
          <w:iCs w:val="0"/>
          <w:caps w:val="0"/>
          <w:color w:val="212529"/>
          <w:spacing w:val="0"/>
          <w:sz w:val="21"/>
          <w:szCs w:val="21"/>
          <w:shd w:val="clear" w:color="auto" w:fill="auto"/>
        </w:rPr>
        <w:br w:type="textWrapping"/>
      </w:r>
      <w:r>
        <w:rPr>
          <w:rFonts w:ascii="宋体" w:hAnsi="宋体" w:eastAsia="宋体" w:cs="宋体"/>
          <w:sz w:val="24"/>
          <w:szCs w:val="24"/>
          <w:shd w:val="clear" w:color="auto" w:fill="auto"/>
        </w:rPr>
        <w:t>     2、支出说明</w:t>
      </w:r>
      <w:r>
        <w:rPr>
          <w:rFonts w:hint="eastAsia" w:ascii="微软雅黑" w:hAnsi="微软雅黑" w:eastAsia="微软雅黑" w:cs="微软雅黑"/>
          <w:i w:val="0"/>
          <w:iCs w:val="0"/>
          <w:caps w:val="0"/>
          <w:color w:val="212529"/>
          <w:spacing w:val="0"/>
          <w:sz w:val="21"/>
          <w:szCs w:val="21"/>
          <w:shd w:val="clear" w:color="auto" w:fill="auto"/>
        </w:rPr>
        <w:br w:type="textWrapping"/>
      </w:r>
      <w:r>
        <w:rPr>
          <w:rFonts w:ascii="宋体" w:hAnsi="宋体" w:eastAsia="宋体" w:cs="宋体"/>
          <w:sz w:val="24"/>
          <w:szCs w:val="24"/>
          <w:shd w:val="clear" w:color="auto" w:fill="auto"/>
        </w:rPr>
        <w:t>    收支预算总表支出栏、基本支出表、项目支出表按经济分类和支出功能分类科目编制，反映冯营子镇小学年度单位预算中支出预算</w:t>
      </w:r>
      <w:r>
        <w:rPr>
          <w:rFonts w:hint="eastAsia" w:ascii="宋体" w:hAnsi="宋体" w:eastAsia="宋体" w:cs="宋体"/>
          <w:sz w:val="24"/>
          <w:szCs w:val="24"/>
          <w:shd w:val="clear" w:color="auto" w:fill="auto"/>
          <w:lang w:val="en-US" w:eastAsia="zh-CN"/>
        </w:rPr>
        <w:t xml:space="preserve"> </w:t>
      </w:r>
      <w:r>
        <w:rPr>
          <w:rFonts w:ascii="宋体" w:hAnsi="宋体" w:eastAsia="宋体" w:cs="宋体"/>
          <w:sz w:val="24"/>
          <w:szCs w:val="24"/>
          <w:shd w:val="clear" w:color="auto" w:fill="auto"/>
        </w:rPr>
        <w:t>的总体情况。 2024年支出预算1587.97万元，其中基本支出1518.23万元，包括人员经费1473.14万元和日常公用经费45.09万元；项目支出69.74万元， 主要为。</w:t>
      </w:r>
      <w:r>
        <w:rPr>
          <w:rFonts w:hint="eastAsia" w:ascii="微软雅黑" w:hAnsi="微软雅黑" w:eastAsia="微软雅黑" w:cs="微软雅黑"/>
          <w:i w:val="0"/>
          <w:iCs w:val="0"/>
          <w:caps w:val="0"/>
          <w:color w:val="212529"/>
          <w:spacing w:val="0"/>
          <w:sz w:val="21"/>
          <w:szCs w:val="21"/>
          <w:shd w:val="clear" w:color="auto" w:fill="auto"/>
        </w:rPr>
        <w:br w:type="textWrapping"/>
      </w:r>
      <w:r>
        <w:rPr>
          <w:rFonts w:ascii="宋体" w:hAnsi="宋体" w:eastAsia="宋体" w:cs="宋体"/>
          <w:sz w:val="24"/>
          <w:szCs w:val="24"/>
          <w:shd w:val="clear" w:color="auto" w:fill="auto"/>
        </w:rPr>
        <w:t>   3、比上年增减情况</w:t>
      </w:r>
      <w:r>
        <w:rPr>
          <w:rFonts w:hint="eastAsia" w:ascii="微软雅黑" w:hAnsi="微软雅黑" w:eastAsia="微软雅黑" w:cs="微软雅黑"/>
          <w:i w:val="0"/>
          <w:iCs w:val="0"/>
          <w:caps w:val="0"/>
          <w:color w:val="212529"/>
          <w:spacing w:val="0"/>
          <w:sz w:val="21"/>
          <w:szCs w:val="21"/>
          <w:shd w:val="clear" w:color="auto" w:fill="auto"/>
        </w:rPr>
        <w:br w:type="textWrapping"/>
      </w:r>
      <w:r>
        <w:rPr>
          <w:rFonts w:ascii="宋体" w:hAnsi="宋体" w:eastAsia="宋体" w:cs="宋体"/>
          <w:sz w:val="24"/>
          <w:szCs w:val="24"/>
          <w:shd w:val="clear" w:color="auto" w:fill="auto"/>
        </w:rPr>
        <w:t>    2024年预算收支安排1587.97万元，较2023年预算减少10.20万元， 其中：基本支出增加9.80万元，主要为。</w:t>
      </w:r>
      <w:r>
        <w:rPr>
          <w:rFonts w:hint="eastAsia" w:ascii="微软雅黑" w:hAnsi="微软雅黑" w:eastAsia="微软雅黑" w:cs="微软雅黑"/>
          <w:i w:val="0"/>
          <w:iCs w:val="0"/>
          <w:caps w:val="0"/>
          <w:color w:val="212529"/>
          <w:spacing w:val="0"/>
          <w:sz w:val="21"/>
          <w:szCs w:val="21"/>
          <w:shd w:val="clear" w:color="auto" w:fill="auto"/>
        </w:rPr>
        <w:br w:type="textWrapping"/>
      </w:r>
      <w:r>
        <w:rPr>
          <w:rFonts w:ascii="宋体" w:hAnsi="宋体" w:eastAsia="宋体" w:cs="宋体"/>
          <w:sz w:val="24"/>
          <w:szCs w:val="24"/>
          <w:shd w:val="clear" w:color="auto" w:fill="auto"/>
        </w:rPr>
        <w:t>   项目支出减少20.00万元</w:t>
      </w:r>
      <w:r>
        <w:rPr>
          <w:rFonts w:hint="eastAsia" w:ascii="宋体" w:hAnsi="宋体" w:eastAsia="宋体" w:cs="宋体"/>
          <w:sz w:val="24"/>
          <w:szCs w:val="24"/>
          <w:shd w:val="clear" w:color="auto" w:fill="auto"/>
          <w:lang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0"/>
      </w:pPr>
      <w:r>
        <w:rPr>
          <w:rFonts w:ascii="宋体" w:hAnsi="宋体" w:eastAsia="宋体" w:cs="宋体"/>
          <w:sz w:val="24"/>
          <w:szCs w:val="24"/>
        </w:rPr>
        <w:t> 2024年，我单位机关运行经费共计安排</w:t>
      </w:r>
      <w:r>
        <w:rPr>
          <w:rFonts w:ascii="宋体" w:hAnsi="宋体" w:eastAsia="宋体" w:cs="宋体"/>
          <w:sz w:val="24"/>
          <w:szCs w:val="24"/>
          <w:shd w:val="clear" w:color="auto" w:fill="auto"/>
        </w:rPr>
        <w:t>45.09万元，</w:t>
      </w:r>
      <w:r>
        <w:rPr>
          <w:rFonts w:ascii="宋体" w:hAnsi="宋体" w:eastAsia="宋体" w:cs="宋体"/>
          <w:sz w:val="24"/>
          <w:szCs w:val="24"/>
        </w:rPr>
        <w:t>主要用于日常维修、办公用房水电费、办公用房取暖费、 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1"/>
        <w:rPr>
          <w:rFonts w:hint="eastAsia" w:eastAsia="宋体"/>
          <w:shd w:val="clear" w:color="auto" w:fill="auto"/>
          <w:lang w:eastAsia="zh-CN"/>
        </w:rPr>
      </w:pPr>
      <w:r>
        <w:rPr>
          <w:rFonts w:ascii="宋体" w:hAnsi="宋体" w:eastAsia="宋体" w:cs="宋体"/>
          <w:sz w:val="24"/>
          <w:szCs w:val="24"/>
          <w:shd w:val="clear" w:color="auto" w:fill="auto"/>
        </w:rPr>
        <w:t> 2024年，我单位财政拨款“三公”经费预算安排0.00万元，其中因公出国（境）费0.00万元； 公务用车购置及运维费0.00万元（其中：公务用车购置费为0.00万元，公务用车运维费0.00万元)； 公务接待费0.00万元。与2023年相比增加0.00万元</w:t>
      </w:r>
      <w:r>
        <w:rPr>
          <w:rFonts w:hint="eastAsia" w:ascii="宋体" w:hAnsi="宋体" w:eastAsia="宋体" w:cs="宋体"/>
          <w:sz w:val="24"/>
          <w:szCs w:val="24"/>
          <w:shd w:val="clear" w:color="auto" w:fill="auto"/>
          <w:lang w:eastAsia="zh-CN"/>
        </w:rPr>
        <w:t>。</w:t>
      </w:r>
      <w:bookmarkStart w:id="26" w:name="_GoBack"/>
      <w:bookmarkEnd w:id="26"/>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1、冯营子区域小学取暖费（电热取暖）绩效目标表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13081124P00030910002P</w:t>
            </w:r>
          </w:p>
        </w:tc>
        <w:tc>
          <w:tcPr>
            <w:tcW w:w="2835" w:type="dxa"/>
            <w:vAlign w:val="center"/>
          </w:tcPr>
          <w:p>
            <w:pPr>
              <w:pStyle w:val="11"/>
            </w:pPr>
            <w:r>
              <w:t>项目名称</w:t>
            </w:r>
          </w:p>
        </w:tc>
        <w:tc>
          <w:tcPr>
            <w:tcW w:w="6094" w:type="dxa"/>
            <w:gridSpan w:val="3"/>
            <w:vAlign w:val="center"/>
          </w:tcPr>
          <w:p>
            <w:pPr>
              <w:pStyle w:val="13"/>
            </w:pPr>
            <w:r>
              <w:t>冯营子区域小学取暖费（电热取暖）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冯营子区域小学取暖费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1.保障学校取暖正常</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取暖覆盖面积</w:t>
            </w:r>
          </w:p>
        </w:tc>
        <w:tc>
          <w:tcPr>
            <w:tcW w:w="5386" w:type="dxa"/>
            <w:vAlign w:val="center"/>
          </w:tcPr>
          <w:p>
            <w:pPr>
              <w:pStyle w:val="13"/>
            </w:pPr>
            <w:r>
              <w:t>取暖覆盖面积</w:t>
            </w:r>
          </w:p>
        </w:tc>
        <w:tc>
          <w:tcPr>
            <w:tcW w:w="2268" w:type="dxa"/>
            <w:vAlign w:val="center"/>
          </w:tcPr>
          <w:p>
            <w:pPr>
              <w:pStyle w:val="13"/>
            </w:pPr>
            <w:r>
              <w:t>≥10000平</w:t>
            </w:r>
          </w:p>
        </w:tc>
        <w:tc>
          <w:tcPr>
            <w:tcW w:w="1276" w:type="dxa"/>
            <w:vAlign w:val="center"/>
          </w:tcPr>
          <w:p>
            <w:pPr>
              <w:pStyle w:val="13"/>
            </w:pPr>
            <w:r>
              <w:t>依据教体局年初预算按排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供暖效果</w:t>
            </w:r>
          </w:p>
        </w:tc>
        <w:tc>
          <w:tcPr>
            <w:tcW w:w="5386" w:type="dxa"/>
            <w:vAlign w:val="center"/>
          </w:tcPr>
          <w:p>
            <w:pPr>
              <w:pStyle w:val="13"/>
            </w:pPr>
            <w:r>
              <w:t>保障学校正常供暖</w:t>
            </w:r>
          </w:p>
        </w:tc>
        <w:tc>
          <w:tcPr>
            <w:tcW w:w="2268" w:type="dxa"/>
            <w:vAlign w:val="center"/>
          </w:tcPr>
          <w:p>
            <w:pPr>
              <w:pStyle w:val="13"/>
            </w:pPr>
            <w:r>
              <w:t>正常保障供热</w:t>
            </w:r>
          </w:p>
        </w:tc>
        <w:tc>
          <w:tcPr>
            <w:tcW w:w="1276" w:type="dxa"/>
            <w:vAlign w:val="center"/>
          </w:tcPr>
          <w:p>
            <w:pPr>
              <w:pStyle w:val="13"/>
            </w:pPr>
            <w:r>
              <w:t>依据教体局年初预算按排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供暖时间</w:t>
            </w:r>
          </w:p>
        </w:tc>
        <w:tc>
          <w:tcPr>
            <w:tcW w:w="5386" w:type="dxa"/>
            <w:vAlign w:val="center"/>
          </w:tcPr>
          <w:p>
            <w:pPr>
              <w:pStyle w:val="13"/>
            </w:pPr>
            <w:r>
              <w:t>保障供暖节点</w:t>
            </w:r>
          </w:p>
        </w:tc>
        <w:tc>
          <w:tcPr>
            <w:tcW w:w="2268" w:type="dxa"/>
            <w:vAlign w:val="center"/>
          </w:tcPr>
          <w:p>
            <w:pPr>
              <w:pStyle w:val="13"/>
            </w:pPr>
            <w:r>
              <w:t>供暖时间的及时性</w:t>
            </w:r>
          </w:p>
        </w:tc>
        <w:tc>
          <w:tcPr>
            <w:tcW w:w="1276" w:type="dxa"/>
            <w:vAlign w:val="center"/>
          </w:tcPr>
          <w:p>
            <w:pPr>
              <w:pStyle w:val="13"/>
            </w:pPr>
            <w:r>
              <w:t>依据教体局年初预算按排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取暖费用</w:t>
            </w:r>
          </w:p>
        </w:tc>
        <w:tc>
          <w:tcPr>
            <w:tcW w:w="5386" w:type="dxa"/>
            <w:vAlign w:val="center"/>
          </w:tcPr>
          <w:p>
            <w:pPr>
              <w:pStyle w:val="13"/>
            </w:pPr>
            <w:r>
              <w:t>按照热力公司收费标准</w:t>
            </w:r>
          </w:p>
        </w:tc>
        <w:tc>
          <w:tcPr>
            <w:tcW w:w="2268" w:type="dxa"/>
            <w:vAlign w:val="center"/>
          </w:tcPr>
          <w:p>
            <w:pPr>
              <w:pStyle w:val="13"/>
            </w:pPr>
            <w:r>
              <w:t>保障取暖的合理性</w:t>
            </w:r>
          </w:p>
        </w:tc>
        <w:tc>
          <w:tcPr>
            <w:tcW w:w="1276" w:type="dxa"/>
            <w:vAlign w:val="center"/>
          </w:tcPr>
          <w:p>
            <w:pPr>
              <w:pStyle w:val="13"/>
            </w:pPr>
            <w:r>
              <w:t>依据教体局年初预算按排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发展职业教育带动增加当地特色产</w:t>
            </w:r>
          </w:p>
        </w:tc>
        <w:tc>
          <w:tcPr>
            <w:tcW w:w="5386" w:type="dxa"/>
            <w:vAlign w:val="center"/>
          </w:tcPr>
          <w:p>
            <w:pPr>
              <w:pStyle w:val="13"/>
            </w:pPr>
            <w:r>
              <w:t>发展职业教育带动增加当地特色产业产值</w:t>
            </w:r>
          </w:p>
        </w:tc>
        <w:tc>
          <w:tcPr>
            <w:tcW w:w="2268" w:type="dxa"/>
            <w:vAlign w:val="center"/>
          </w:tcPr>
          <w:p>
            <w:pPr>
              <w:pStyle w:val="13"/>
            </w:pPr>
            <w:r>
              <w:t>发展职业教育带动增加当地特色产</w:t>
            </w:r>
          </w:p>
        </w:tc>
        <w:tc>
          <w:tcPr>
            <w:tcW w:w="1276" w:type="dxa"/>
            <w:vAlign w:val="center"/>
          </w:tcPr>
          <w:p>
            <w:pPr>
              <w:pStyle w:val="13"/>
            </w:pPr>
            <w:r>
              <w:t>依据教体局年初预算按排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持续影响力</w:t>
            </w:r>
          </w:p>
        </w:tc>
        <w:tc>
          <w:tcPr>
            <w:tcW w:w="5386" w:type="dxa"/>
            <w:vAlign w:val="center"/>
          </w:tcPr>
          <w:p>
            <w:pPr>
              <w:pStyle w:val="13"/>
            </w:pPr>
            <w:r>
              <w:t>对学校正常教学工作可持续影响</w:t>
            </w:r>
          </w:p>
        </w:tc>
        <w:tc>
          <w:tcPr>
            <w:tcW w:w="2268" w:type="dxa"/>
            <w:vAlign w:val="center"/>
          </w:tcPr>
          <w:p>
            <w:pPr>
              <w:pStyle w:val="13"/>
            </w:pPr>
            <w:r>
              <w:t>提高社会对教育的认可度</w:t>
            </w:r>
          </w:p>
        </w:tc>
        <w:tc>
          <w:tcPr>
            <w:tcW w:w="1276" w:type="dxa"/>
            <w:vAlign w:val="center"/>
          </w:tcPr>
          <w:p>
            <w:pPr>
              <w:pStyle w:val="13"/>
            </w:pPr>
            <w:r>
              <w:t>依据教体局年初预算按排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提高对生态环境的认知</w:t>
            </w:r>
          </w:p>
        </w:tc>
        <w:tc>
          <w:tcPr>
            <w:tcW w:w="1276" w:type="dxa"/>
            <w:vAlign w:val="center"/>
          </w:tcPr>
          <w:p>
            <w:pPr>
              <w:pStyle w:val="13"/>
            </w:pPr>
            <w:r>
              <w:t>依据教体局年初预算按排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社会影响度</w:t>
            </w:r>
          </w:p>
        </w:tc>
        <w:tc>
          <w:tcPr>
            <w:tcW w:w="5386" w:type="dxa"/>
            <w:vAlign w:val="center"/>
          </w:tcPr>
          <w:p>
            <w:pPr>
              <w:pStyle w:val="13"/>
            </w:pPr>
            <w:r>
              <w:t>保障供暖，学校师生学习正常开展</w:t>
            </w:r>
          </w:p>
        </w:tc>
        <w:tc>
          <w:tcPr>
            <w:tcW w:w="2268" w:type="dxa"/>
            <w:vAlign w:val="center"/>
          </w:tcPr>
          <w:p>
            <w:pPr>
              <w:pStyle w:val="13"/>
            </w:pPr>
            <w:r>
              <w:t>保障供暖，学校师生学习正常开展</w:t>
            </w:r>
          </w:p>
        </w:tc>
        <w:tc>
          <w:tcPr>
            <w:tcW w:w="1276" w:type="dxa"/>
            <w:vAlign w:val="center"/>
          </w:tcPr>
          <w:p>
            <w:pPr>
              <w:pStyle w:val="13"/>
            </w:pPr>
            <w:r>
              <w:t>依据教体局年初预算按排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满意度评价</w:t>
            </w:r>
          </w:p>
        </w:tc>
        <w:tc>
          <w:tcPr>
            <w:tcW w:w="5386" w:type="dxa"/>
            <w:vAlign w:val="center"/>
          </w:tcPr>
          <w:p>
            <w:pPr>
              <w:pStyle w:val="13"/>
            </w:pPr>
            <w:r>
              <w:t>师生对供暖效果的满意度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2、冯营子区域小学污水清运专项绩效目标表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13081124P00031010002U</w:t>
            </w:r>
          </w:p>
        </w:tc>
        <w:tc>
          <w:tcPr>
            <w:tcW w:w="2835" w:type="dxa"/>
            <w:vAlign w:val="center"/>
          </w:tcPr>
          <w:p>
            <w:pPr>
              <w:pStyle w:val="11"/>
            </w:pPr>
            <w:r>
              <w:t>项目名称</w:t>
            </w:r>
          </w:p>
        </w:tc>
        <w:tc>
          <w:tcPr>
            <w:tcW w:w="6094" w:type="dxa"/>
            <w:gridSpan w:val="3"/>
            <w:vAlign w:val="center"/>
          </w:tcPr>
          <w:p>
            <w:pPr>
              <w:pStyle w:val="13"/>
            </w:pPr>
            <w:r>
              <w:t>冯营子区域小学污水清运专项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冯营子区域小学污水清运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1.污水清运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清污数量</w:t>
            </w:r>
          </w:p>
        </w:tc>
        <w:tc>
          <w:tcPr>
            <w:tcW w:w="5386" w:type="dxa"/>
            <w:vAlign w:val="center"/>
          </w:tcPr>
          <w:p>
            <w:pPr>
              <w:pStyle w:val="13"/>
            </w:pPr>
            <w:r>
              <w:t>清污学校数量</w:t>
            </w:r>
          </w:p>
          <w:p>
            <w:pPr>
              <w:pStyle w:val="13"/>
            </w:pPr>
          </w:p>
        </w:tc>
        <w:tc>
          <w:tcPr>
            <w:tcW w:w="2268" w:type="dxa"/>
            <w:vAlign w:val="center"/>
          </w:tcPr>
          <w:p>
            <w:pPr>
              <w:pStyle w:val="13"/>
            </w:pPr>
            <w:r>
              <w:t>所在辖区学校清污</w:t>
            </w:r>
          </w:p>
        </w:tc>
        <w:tc>
          <w:tcPr>
            <w:tcW w:w="1276" w:type="dxa"/>
            <w:vAlign w:val="center"/>
          </w:tcPr>
          <w:p>
            <w:pPr>
              <w:pStyle w:val="13"/>
            </w:pPr>
            <w:r>
              <w:t>依据教体局安排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清污质量</w:t>
            </w:r>
          </w:p>
        </w:tc>
        <w:tc>
          <w:tcPr>
            <w:tcW w:w="5386" w:type="dxa"/>
            <w:vAlign w:val="center"/>
          </w:tcPr>
          <w:p>
            <w:pPr>
              <w:pStyle w:val="13"/>
            </w:pPr>
            <w:r>
              <w:t>清污质量</w:t>
            </w:r>
          </w:p>
          <w:p>
            <w:pPr>
              <w:pStyle w:val="13"/>
            </w:pPr>
          </w:p>
        </w:tc>
        <w:tc>
          <w:tcPr>
            <w:tcW w:w="2268" w:type="dxa"/>
            <w:vAlign w:val="center"/>
          </w:tcPr>
          <w:p>
            <w:pPr>
              <w:pStyle w:val="13"/>
            </w:pPr>
            <w:r>
              <w:t>清污质量</w:t>
            </w:r>
          </w:p>
        </w:tc>
        <w:tc>
          <w:tcPr>
            <w:tcW w:w="1276" w:type="dxa"/>
            <w:vAlign w:val="center"/>
          </w:tcPr>
          <w:p>
            <w:pPr>
              <w:pStyle w:val="13"/>
            </w:pPr>
            <w:r>
              <w:t>依据教体局安排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及时率</w:t>
            </w:r>
          </w:p>
        </w:tc>
        <w:tc>
          <w:tcPr>
            <w:tcW w:w="5386" w:type="dxa"/>
            <w:vAlign w:val="center"/>
          </w:tcPr>
          <w:p>
            <w:pPr>
              <w:pStyle w:val="13"/>
            </w:pPr>
            <w:r>
              <w:t>及时率</w:t>
            </w:r>
          </w:p>
        </w:tc>
        <w:tc>
          <w:tcPr>
            <w:tcW w:w="2268" w:type="dxa"/>
            <w:vAlign w:val="center"/>
          </w:tcPr>
          <w:p>
            <w:pPr>
              <w:pStyle w:val="13"/>
            </w:pPr>
            <w:r>
              <w:t>及时清污</w:t>
            </w:r>
          </w:p>
        </w:tc>
        <w:tc>
          <w:tcPr>
            <w:tcW w:w="1276" w:type="dxa"/>
            <w:vAlign w:val="center"/>
          </w:tcPr>
          <w:p>
            <w:pPr>
              <w:pStyle w:val="13"/>
            </w:pPr>
            <w:r>
              <w:t>依据教体局安排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使清污成本降低</w:t>
            </w:r>
          </w:p>
        </w:tc>
        <w:tc>
          <w:tcPr>
            <w:tcW w:w="1276" w:type="dxa"/>
            <w:vAlign w:val="center"/>
          </w:tcPr>
          <w:p>
            <w:pPr>
              <w:pStyle w:val="13"/>
            </w:pPr>
            <w:r>
              <w:t>依据教体局安排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增强影响力</w:t>
            </w:r>
          </w:p>
        </w:tc>
        <w:tc>
          <w:tcPr>
            <w:tcW w:w="5386" w:type="dxa"/>
            <w:vAlign w:val="center"/>
          </w:tcPr>
          <w:p>
            <w:pPr>
              <w:pStyle w:val="13"/>
            </w:pPr>
            <w:r>
              <w:t>增强影响力</w:t>
            </w:r>
          </w:p>
        </w:tc>
        <w:tc>
          <w:tcPr>
            <w:tcW w:w="2268" w:type="dxa"/>
            <w:vAlign w:val="center"/>
          </w:tcPr>
          <w:p>
            <w:pPr>
              <w:pStyle w:val="13"/>
            </w:pPr>
            <w:r>
              <w:t>使学校影响力得到提升</w:t>
            </w:r>
          </w:p>
        </w:tc>
        <w:tc>
          <w:tcPr>
            <w:tcW w:w="1276" w:type="dxa"/>
            <w:vAlign w:val="center"/>
          </w:tcPr>
          <w:p>
            <w:pPr>
              <w:pStyle w:val="13"/>
            </w:pPr>
            <w:r>
              <w:t>依据教体局安排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成本节约</w:t>
            </w:r>
          </w:p>
        </w:tc>
        <w:tc>
          <w:tcPr>
            <w:tcW w:w="5386" w:type="dxa"/>
            <w:vAlign w:val="center"/>
          </w:tcPr>
          <w:p>
            <w:pPr>
              <w:pStyle w:val="13"/>
            </w:pPr>
            <w:r>
              <w:t>成本节约</w:t>
            </w:r>
          </w:p>
        </w:tc>
        <w:tc>
          <w:tcPr>
            <w:tcW w:w="2268" w:type="dxa"/>
            <w:vAlign w:val="center"/>
          </w:tcPr>
          <w:p>
            <w:pPr>
              <w:pStyle w:val="13"/>
            </w:pPr>
            <w:r>
              <w:t>成本得到了有效控制</w:t>
            </w:r>
          </w:p>
        </w:tc>
        <w:tc>
          <w:tcPr>
            <w:tcW w:w="1276" w:type="dxa"/>
            <w:vAlign w:val="center"/>
          </w:tcPr>
          <w:p>
            <w:pPr>
              <w:pStyle w:val="13"/>
            </w:pPr>
            <w:r>
              <w:t>依据教体局安排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社会影响力</w:t>
            </w:r>
          </w:p>
        </w:tc>
        <w:tc>
          <w:tcPr>
            <w:tcW w:w="5386" w:type="dxa"/>
            <w:vAlign w:val="center"/>
          </w:tcPr>
          <w:p>
            <w:pPr>
              <w:pStyle w:val="13"/>
            </w:pPr>
            <w:r>
              <w:t>社会影响力</w:t>
            </w:r>
          </w:p>
        </w:tc>
        <w:tc>
          <w:tcPr>
            <w:tcW w:w="2268" w:type="dxa"/>
            <w:vAlign w:val="center"/>
          </w:tcPr>
          <w:p>
            <w:pPr>
              <w:pStyle w:val="13"/>
            </w:pPr>
            <w:r>
              <w:t>社会影响力提升</w:t>
            </w:r>
          </w:p>
        </w:tc>
        <w:tc>
          <w:tcPr>
            <w:tcW w:w="1276" w:type="dxa"/>
            <w:vAlign w:val="center"/>
          </w:tcPr>
          <w:p>
            <w:pPr>
              <w:pStyle w:val="13"/>
            </w:pPr>
            <w:r>
              <w:t>依据教体局安排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生态影响</w:t>
            </w:r>
          </w:p>
        </w:tc>
        <w:tc>
          <w:tcPr>
            <w:tcW w:w="5386" w:type="dxa"/>
            <w:vAlign w:val="center"/>
          </w:tcPr>
          <w:p>
            <w:pPr>
              <w:pStyle w:val="13"/>
            </w:pPr>
            <w:r>
              <w:t>生态影响</w:t>
            </w:r>
          </w:p>
        </w:tc>
        <w:tc>
          <w:tcPr>
            <w:tcW w:w="2268" w:type="dxa"/>
            <w:vAlign w:val="center"/>
          </w:tcPr>
          <w:p>
            <w:pPr>
              <w:pStyle w:val="13"/>
            </w:pPr>
            <w:r>
              <w:t>减少对生态的破坏</w:t>
            </w:r>
          </w:p>
        </w:tc>
        <w:tc>
          <w:tcPr>
            <w:tcW w:w="1276" w:type="dxa"/>
            <w:vAlign w:val="center"/>
          </w:tcPr>
          <w:p>
            <w:pPr>
              <w:pStyle w:val="13"/>
            </w:pPr>
            <w:r>
              <w:t>依据教体局安排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在校学生和老师满意率</w:t>
            </w:r>
          </w:p>
        </w:tc>
        <w:tc>
          <w:tcPr>
            <w:tcW w:w="5386" w:type="dxa"/>
            <w:vAlign w:val="center"/>
          </w:tcPr>
          <w:p>
            <w:pPr>
              <w:pStyle w:val="13"/>
            </w:pPr>
            <w:r>
              <w:t>在校学生和老师满意率</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3、冯营子区域小学学生饮水设备租赁绩效目标表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13081124P00031110002H</w:t>
            </w:r>
          </w:p>
        </w:tc>
        <w:tc>
          <w:tcPr>
            <w:tcW w:w="2835" w:type="dxa"/>
            <w:vAlign w:val="center"/>
          </w:tcPr>
          <w:p>
            <w:pPr>
              <w:pStyle w:val="11"/>
            </w:pPr>
            <w:r>
              <w:t>项目名称</w:t>
            </w:r>
          </w:p>
        </w:tc>
        <w:tc>
          <w:tcPr>
            <w:tcW w:w="6094" w:type="dxa"/>
            <w:gridSpan w:val="3"/>
            <w:vAlign w:val="center"/>
          </w:tcPr>
          <w:p>
            <w:pPr>
              <w:pStyle w:val="13"/>
            </w:pPr>
            <w:r>
              <w:t>冯营子区域小学学生饮水设备租赁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1.74</w:t>
            </w:r>
          </w:p>
        </w:tc>
        <w:tc>
          <w:tcPr>
            <w:tcW w:w="2835" w:type="dxa"/>
            <w:vAlign w:val="center"/>
          </w:tcPr>
          <w:p>
            <w:pPr>
              <w:pStyle w:val="11"/>
            </w:pPr>
            <w:r>
              <w:t>其中：财政    资金</w:t>
            </w:r>
          </w:p>
        </w:tc>
        <w:tc>
          <w:tcPr>
            <w:tcW w:w="2551" w:type="dxa"/>
            <w:vAlign w:val="center"/>
          </w:tcPr>
          <w:p>
            <w:pPr>
              <w:pStyle w:val="13"/>
            </w:pPr>
            <w:r>
              <w:t>1.74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冯营子区域小学学校饮水设备租赁费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1.学生饮水质量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需要租赁设备学校数量</w:t>
            </w:r>
          </w:p>
        </w:tc>
        <w:tc>
          <w:tcPr>
            <w:tcW w:w="5386" w:type="dxa"/>
            <w:vAlign w:val="center"/>
          </w:tcPr>
          <w:p>
            <w:pPr>
              <w:pStyle w:val="13"/>
            </w:pPr>
            <w:r>
              <w:t>需要租赁设备学校数量</w:t>
            </w:r>
          </w:p>
        </w:tc>
        <w:tc>
          <w:tcPr>
            <w:tcW w:w="2268" w:type="dxa"/>
            <w:vAlign w:val="center"/>
          </w:tcPr>
          <w:p>
            <w:pPr>
              <w:pStyle w:val="13"/>
            </w:pPr>
            <w:r>
              <w:t>≥4个</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饮水质量</w:t>
            </w:r>
          </w:p>
        </w:tc>
        <w:tc>
          <w:tcPr>
            <w:tcW w:w="5386" w:type="dxa"/>
            <w:vAlign w:val="center"/>
          </w:tcPr>
          <w:p>
            <w:pPr>
              <w:pStyle w:val="13"/>
            </w:pPr>
            <w:r>
              <w:t>饮水质量</w:t>
            </w:r>
          </w:p>
        </w:tc>
        <w:tc>
          <w:tcPr>
            <w:tcW w:w="2268" w:type="dxa"/>
            <w:vAlign w:val="center"/>
          </w:tcPr>
          <w:p>
            <w:pPr>
              <w:pStyle w:val="13"/>
            </w:pPr>
            <w:r>
              <w:t>提高饮水质量</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安装及时性</w:t>
            </w:r>
          </w:p>
        </w:tc>
        <w:tc>
          <w:tcPr>
            <w:tcW w:w="5386" w:type="dxa"/>
            <w:vAlign w:val="center"/>
          </w:tcPr>
          <w:p>
            <w:pPr>
              <w:pStyle w:val="13"/>
            </w:pPr>
            <w:r>
              <w:t>安装及时性</w:t>
            </w:r>
          </w:p>
        </w:tc>
        <w:tc>
          <w:tcPr>
            <w:tcW w:w="2268" w:type="dxa"/>
            <w:vAlign w:val="center"/>
          </w:tcPr>
          <w:p>
            <w:pPr>
              <w:pStyle w:val="13"/>
            </w:pPr>
            <w:r>
              <w:t>安装设备及时性</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水费单价成本</w:t>
            </w:r>
          </w:p>
        </w:tc>
        <w:tc>
          <w:tcPr>
            <w:tcW w:w="5386" w:type="dxa"/>
            <w:vAlign w:val="center"/>
          </w:tcPr>
          <w:p>
            <w:pPr>
              <w:pStyle w:val="13"/>
            </w:pPr>
            <w:r>
              <w:t>水费单价成本</w:t>
            </w:r>
          </w:p>
        </w:tc>
        <w:tc>
          <w:tcPr>
            <w:tcW w:w="2268" w:type="dxa"/>
            <w:vAlign w:val="center"/>
          </w:tcPr>
          <w:p>
            <w:pPr>
              <w:pStyle w:val="13"/>
            </w:pPr>
            <w:r>
              <w:t>合理控制水费</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改善水环境</w:t>
            </w:r>
          </w:p>
        </w:tc>
        <w:tc>
          <w:tcPr>
            <w:tcW w:w="5386" w:type="dxa"/>
            <w:vAlign w:val="center"/>
          </w:tcPr>
          <w:p>
            <w:pPr>
              <w:pStyle w:val="13"/>
            </w:pPr>
            <w:r>
              <w:t>改善水环境</w:t>
            </w:r>
          </w:p>
        </w:tc>
        <w:tc>
          <w:tcPr>
            <w:tcW w:w="2268" w:type="dxa"/>
            <w:vAlign w:val="center"/>
          </w:tcPr>
          <w:p>
            <w:pPr>
              <w:pStyle w:val="13"/>
            </w:pPr>
            <w:r>
              <w:t>改善水环境</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提高社会对学校的认可</w:t>
            </w:r>
          </w:p>
        </w:tc>
        <w:tc>
          <w:tcPr>
            <w:tcW w:w="5386" w:type="dxa"/>
            <w:vAlign w:val="center"/>
          </w:tcPr>
          <w:p>
            <w:pPr>
              <w:pStyle w:val="13"/>
            </w:pPr>
            <w:r>
              <w:t>提高社会对学校的认可</w:t>
            </w:r>
          </w:p>
        </w:tc>
        <w:tc>
          <w:tcPr>
            <w:tcW w:w="2268" w:type="dxa"/>
            <w:vAlign w:val="center"/>
          </w:tcPr>
          <w:p>
            <w:pPr>
              <w:pStyle w:val="13"/>
            </w:pPr>
            <w:r>
              <w:t>提高社会对学校的认可</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水资源利用率</w:t>
            </w:r>
          </w:p>
        </w:tc>
        <w:tc>
          <w:tcPr>
            <w:tcW w:w="5386" w:type="dxa"/>
            <w:vAlign w:val="center"/>
          </w:tcPr>
          <w:p>
            <w:pPr>
              <w:pStyle w:val="13"/>
            </w:pPr>
            <w:r>
              <w:t>水资源利用率</w:t>
            </w:r>
          </w:p>
        </w:tc>
        <w:tc>
          <w:tcPr>
            <w:tcW w:w="2268" w:type="dxa"/>
            <w:vAlign w:val="center"/>
          </w:tcPr>
          <w:p>
            <w:pPr>
              <w:pStyle w:val="13"/>
            </w:pPr>
            <w:r>
              <w:t>提高水资源利用</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节水意识</w:t>
            </w:r>
          </w:p>
        </w:tc>
        <w:tc>
          <w:tcPr>
            <w:tcW w:w="5386" w:type="dxa"/>
            <w:vAlign w:val="center"/>
          </w:tcPr>
          <w:p>
            <w:pPr>
              <w:pStyle w:val="13"/>
            </w:pPr>
            <w:r>
              <w:t>节水意识</w:t>
            </w:r>
          </w:p>
        </w:tc>
        <w:tc>
          <w:tcPr>
            <w:tcW w:w="2268" w:type="dxa"/>
            <w:vAlign w:val="center"/>
          </w:tcPr>
          <w:p>
            <w:pPr>
              <w:pStyle w:val="13"/>
            </w:pPr>
            <w:r>
              <w:t>提高节水意识</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学生家长满意度</w:t>
            </w:r>
          </w:p>
        </w:tc>
        <w:tc>
          <w:tcPr>
            <w:tcW w:w="5386" w:type="dxa"/>
            <w:vAlign w:val="center"/>
          </w:tcPr>
          <w:p>
            <w:pPr>
              <w:pStyle w:val="13"/>
            </w:pPr>
            <w:r>
              <w:t>学生家长满意度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4、上下栅子学校加固改造工程绩效目标表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13081124P00002810003W</w:t>
            </w:r>
          </w:p>
        </w:tc>
        <w:tc>
          <w:tcPr>
            <w:tcW w:w="2835" w:type="dxa"/>
            <w:vAlign w:val="center"/>
          </w:tcPr>
          <w:p>
            <w:pPr>
              <w:pStyle w:val="11"/>
            </w:pPr>
            <w:r>
              <w:t>项目名称</w:t>
            </w:r>
          </w:p>
        </w:tc>
        <w:tc>
          <w:tcPr>
            <w:tcW w:w="6094" w:type="dxa"/>
            <w:gridSpan w:val="3"/>
            <w:vAlign w:val="center"/>
          </w:tcPr>
          <w:p>
            <w:pPr>
              <w:pStyle w:val="13"/>
            </w:pPr>
            <w:r>
              <w:t>上下栅子学校加固改造工程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上下栅子学校维修改造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1.学校改造质量达标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学校改造数量（个）</w:t>
            </w:r>
          </w:p>
        </w:tc>
        <w:tc>
          <w:tcPr>
            <w:tcW w:w="5386" w:type="dxa"/>
            <w:vAlign w:val="center"/>
          </w:tcPr>
          <w:p>
            <w:pPr>
              <w:pStyle w:val="13"/>
            </w:pPr>
            <w:r>
              <w:t>学校改造数量（个）</w:t>
            </w:r>
          </w:p>
        </w:tc>
        <w:tc>
          <w:tcPr>
            <w:tcW w:w="2268" w:type="dxa"/>
            <w:vAlign w:val="center"/>
          </w:tcPr>
          <w:p>
            <w:pPr>
              <w:pStyle w:val="13"/>
            </w:pPr>
            <w:r>
              <w:t>1个</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学校改造验收合格率</w:t>
            </w:r>
          </w:p>
        </w:tc>
        <w:tc>
          <w:tcPr>
            <w:tcW w:w="5386" w:type="dxa"/>
            <w:vAlign w:val="center"/>
          </w:tcPr>
          <w:p>
            <w:pPr>
              <w:pStyle w:val="13"/>
            </w:pPr>
            <w:r>
              <w:t>学校改造验收合格率</w:t>
            </w:r>
          </w:p>
        </w:tc>
        <w:tc>
          <w:tcPr>
            <w:tcW w:w="2268" w:type="dxa"/>
            <w:vAlign w:val="center"/>
          </w:tcPr>
          <w:p>
            <w:pPr>
              <w:pStyle w:val="13"/>
            </w:pPr>
            <w:r>
              <w:t>≥95%</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及时率</w:t>
            </w:r>
          </w:p>
        </w:tc>
        <w:tc>
          <w:tcPr>
            <w:tcW w:w="5386" w:type="dxa"/>
            <w:vAlign w:val="center"/>
          </w:tcPr>
          <w:p>
            <w:pPr>
              <w:pStyle w:val="13"/>
            </w:pPr>
            <w:r>
              <w:t>及时率</w:t>
            </w:r>
          </w:p>
        </w:tc>
        <w:tc>
          <w:tcPr>
            <w:tcW w:w="2268" w:type="dxa"/>
            <w:vAlign w:val="center"/>
          </w:tcPr>
          <w:p>
            <w:pPr>
              <w:pStyle w:val="13"/>
            </w:pPr>
            <w:r>
              <w:t>≥100%</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项目成本控制率</w:t>
            </w:r>
          </w:p>
        </w:tc>
        <w:tc>
          <w:tcPr>
            <w:tcW w:w="5386" w:type="dxa"/>
            <w:vAlign w:val="center"/>
          </w:tcPr>
          <w:p>
            <w:pPr>
              <w:pStyle w:val="13"/>
            </w:pPr>
            <w:r>
              <w:t>项目成本控制率</w:t>
            </w:r>
          </w:p>
        </w:tc>
        <w:tc>
          <w:tcPr>
            <w:tcW w:w="2268" w:type="dxa"/>
            <w:vAlign w:val="center"/>
          </w:tcPr>
          <w:p>
            <w:pPr>
              <w:pStyle w:val="13"/>
            </w:pPr>
            <w:r>
              <w:t>加大控制项目成本</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发展职业教育带动增加当地特色产</w:t>
            </w:r>
          </w:p>
        </w:tc>
        <w:tc>
          <w:tcPr>
            <w:tcW w:w="5386" w:type="dxa"/>
            <w:vAlign w:val="center"/>
          </w:tcPr>
          <w:p>
            <w:pPr>
              <w:pStyle w:val="13"/>
            </w:pPr>
            <w:r>
              <w:t>发展职业教育带动增加当地特色产业产值</w:t>
            </w:r>
          </w:p>
        </w:tc>
        <w:tc>
          <w:tcPr>
            <w:tcW w:w="2268" w:type="dxa"/>
            <w:vAlign w:val="center"/>
          </w:tcPr>
          <w:p>
            <w:pPr>
              <w:pStyle w:val="13"/>
            </w:pPr>
            <w:r>
              <w:t>加大教育带动经济发展</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增加学校社会影响力</w:t>
            </w:r>
          </w:p>
        </w:tc>
        <w:tc>
          <w:tcPr>
            <w:tcW w:w="5386" w:type="dxa"/>
            <w:vAlign w:val="center"/>
          </w:tcPr>
          <w:p>
            <w:pPr>
              <w:pStyle w:val="13"/>
            </w:pPr>
            <w:r>
              <w:t>增加学校社会影响力</w:t>
            </w:r>
          </w:p>
        </w:tc>
        <w:tc>
          <w:tcPr>
            <w:tcW w:w="2268" w:type="dxa"/>
            <w:vAlign w:val="center"/>
          </w:tcPr>
          <w:p>
            <w:pPr>
              <w:pStyle w:val="13"/>
            </w:pPr>
            <w:r>
              <w:t>提升学校社会影响力</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推动环保事业发展</w:t>
            </w:r>
          </w:p>
        </w:tc>
        <w:tc>
          <w:tcPr>
            <w:tcW w:w="5386" w:type="dxa"/>
            <w:vAlign w:val="center"/>
          </w:tcPr>
          <w:p>
            <w:pPr>
              <w:pStyle w:val="13"/>
            </w:pPr>
            <w:r>
              <w:t>推动环保事业发展</w:t>
            </w:r>
          </w:p>
        </w:tc>
        <w:tc>
          <w:tcPr>
            <w:tcW w:w="2268" w:type="dxa"/>
            <w:vAlign w:val="center"/>
          </w:tcPr>
          <w:p>
            <w:pPr>
              <w:pStyle w:val="13"/>
            </w:pPr>
            <w:r>
              <w:t>增加学校生态教育</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推动师资水平和电化教学能力不断</w:t>
            </w:r>
          </w:p>
        </w:tc>
        <w:tc>
          <w:tcPr>
            <w:tcW w:w="5386" w:type="dxa"/>
            <w:vAlign w:val="center"/>
          </w:tcPr>
          <w:p>
            <w:pPr>
              <w:pStyle w:val="13"/>
            </w:pPr>
            <w:r>
              <w:t>推动师资水平和电化教学能力不断提高。</w:t>
            </w:r>
          </w:p>
        </w:tc>
        <w:tc>
          <w:tcPr>
            <w:tcW w:w="2268" w:type="dxa"/>
            <w:vAlign w:val="center"/>
          </w:tcPr>
          <w:p>
            <w:pPr>
              <w:pStyle w:val="13"/>
            </w:pPr>
            <w:r>
              <w:t>推动师资水平和电化教学能力不断提高。</w:t>
            </w:r>
          </w:p>
          <w:p>
            <w:pPr>
              <w:pStyle w:val="13"/>
            </w:pP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122006冯营子镇小学</w:t>
            </w:r>
          </w:p>
        </w:tc>
        <w:tc>
          <w:tcPr>
            <w:tcW w:w="7710"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冯营子镇小学上年末固定资产金额为0.00万元（详见下表）。本年度拟购置固定资产总额为0.00万元，已按要求列入政府采购预算，详见政府采购预算表。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122006冯营子镇小学</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0" w:name="_Toc_4_4_0000000006"/>
      <w:r>
        <w:rPr>
          <w:rFonts w:ascii="方正小标宋_GBK" w:hAnsi="方正小标宋_GBK" w:eastAsia="方正小标宋_GBK" w:cs="方正小标宋_GBK"/>
          <w:b w:val="0"/>
          <w:color w:val="000000"/>
          <w:sz w:val="44"/>
        </w:rPr>
        <w:t>六、承德高新区阳光四季小学收支预算</w:t>
      </w:r>
      <w:bookmarkEnd w:id="2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122007承德高新区阳光四季小学</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1054.48</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r>
              <w:t>1054.48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1054.48</w:t>
            </w:r>
          </w:p>
        </w:tc>
        <w:tc>
          <w:tcPr>
            <w:tcW w:w="4535" w:type="dxa"/>
            <w:vAlign w:val="center"/>
          </w:tcPr>
          <w:p>
            <w:pPr>
              <w:pStyle w:val="15"/>
            </w:pPr>
            <w:r>
              <w:t>本年支出合计</w:t>
            </w:r>
          </w:p>
        </w:tc>
        <w:tc>
          <w:tcPr>
            <w:tcW w:w="2126" w:type="dxa"/>
            <w:vAlign w:val="center"/>
          </w:tcPr>
          <w:p>
            <w:pPr>
              <w:pStyle w:val="16"/>
            </w:pPr>
            <w:r>
              <w:t>1054.48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1054.48</w:t>
            </w:r>
          </w:p>
        </w:tc>
        <w:tc>
          <w:tcPr>
            <w:tcW w:w="4535" w:type="dxa"/>
            <w:vAlign w:val="center"/>
          </w:tcPr>
          <w:p>
            <w:pPr>
              <w:pStyle w:val="15"/>
            </w:pPr>
            <w:r>
              <w:t>支出总计</w:t>
            </w:r>
          </w:p>
        </w:tc>
        <w:tc>
          <w:tcPr>
            <w:tcW w:w="2126" w:type="dxa"/>
            <w:vAlign w:val="center"/>
          </w:tcPr>
          <w:p>
            <w:pPr>
              <w:pStyle w:val="16"/>
            </w:pPr>
            <w:r>
              <w:t>1054.48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122007承德高新区阳光四季小学</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1054.48</w:t>
            </w:r>
          </w:p>
        </w:tc>
        <w:tc>
          <w:tcPr>
            <w:tcW w:w="1134" w:type="dxa"/>
            <w:vAlign w:val="center"/>
          </w:tcPr>
          <w:p>
            <w:pPr>
              <w:pStyle w:val="16"/>
            </w:pPr>
            <w:r>
              <w:t>1054.48</w:t>
            </w:r>
          </w:p>
        </w:tc>
        <w:tc>
          <w:tcPr>
            <w:tcW w:w="1134" w:type="dxa"/>
            <w:vAlign w:val="center"/>
          </w:tcPr>
          <w:p>
            <w:pPr>
              <w:pStyle w:val="16"/>
            </w:pPr>
            <w:r>
              <w:t>1054.48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205</w:t>
            </w:r>
          </w:p>
        </w:tc>
        <w:tc>
          <w:tcPr>
            <w:tcW w:w="1559" w:type="dxa"/>
            <w:vAlign w:val="center"/>
          </w:tcPr>
          <w:p>
            <w:pPr>
              <w:pStyle w:val="13"/>
            </w:pPr>
            <w:r>
              <w:t>教育支出</w:t>
            </w:r>
          </w:p>
        </w:tc>
        <w:tc>
          <w:tcPr>
            <w:tcW w:w="1134" w:type="dxa"/>
            <w:vAlign w:val="center"/>
          </w:tcPr>
          <w:p>
            <w:pPr>
              <w:pStyle w:val="12"/>
            </w:pPr>
            <w:r>
              <w:t>1054.48</w:t>
            </w:r>
          </w:p>
        </w:tc>
        <w:tc>
          <w:tcPr>
            <w:tcW w:w="1134" w:type="dxa"/>
            <w:vAlign w:val="center"/>
          </w:tcPr>
          <w:p>
            <w:pPr>
              <w:pStyle w:val="12"/>
            </w:pPr>
            <w:r>
              <w:t>1054.48</w:t>
            </w:r>
          </w:p>
        </w:tc>
        <w:tc>
          <w:tcPr>
            <w:tcW w:w="1134" w:type="dxa"/>
            <w:vAlign w:val="center"/>
          </w:tcPr>
          <w:p>
            <w:pPr>
              <w:pStyle w:val="12"/>
            </w:pPr>
            <w:r>
              <w:t>1054.48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20502</w:t>
            </w:r>
          </w:p>
        </w:tc>
        <w:tc>
          <w:tcPr>
            <w:tcW w:w="1559" w:type="dxa"/>
            <w:vAlign w:val="center"/>
          </w:tcPr>
          <w:p>
            <w:pPr>
              <w:pStyle w:val="13"/>
            </w:pPr>
            <w:r>
              <w:t>普通教育</w:t>
            </w:r>
          </w:p>
        </w:tc>
        <w:tc>
          <w:tcPr>
            <w:tcW w:w="1134" w:type="dxa"/>
            <w:vAlign w:val="center"/>
          </w:tcPr>
          <w:p>
            <w:pPr>
              <w:pStyle w:val="12"/>
            </w:pPr>
            <w:r>
              <w:t>1054.48</w:t>
            </w:r>
          </w:p>
        </w:tc>
        <w:tc>
          <w:tcPr>
            <w:tcW w:w="1134" w:type="dxa"/>
            <w:vAlign w:val="center"/>
          </w:tcPr>
          <w:p>
            <w:pPr>
              <w:pStyle w:val="12"/>
            </w:pPr>
            <w:r>
              <w:t>1054.48</w:t>
            </w:r>
          </w:p>
        </w:tc>
        <w:tc>
          <w:tcPr>
            <w:tcW w:w="1134" w:type="dxa"/>
            <w:vAlign w:val="center"/>
          </w:tcPr>
          <w:p>
            <w:pPr>
              <w:pStyle w:val="12"/>
            </w:pPr>
            <w:r>
              <w:t>1054.48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2050202</w:t>
            </w:r>
          </w:p>
        </w:tc>
        <w:tc>
          <w:tcPr>
            <w:tcW w:w="1559" w:type="dxa"/>
            <w:vAlign w:val="center"/>
          </w:tcPr>
          <w:p>
            <w:pPr>
              <w:pStyle w:val="13"/>
            </w:pPr>
            <w:r>
              <w:t>小学教育</w:t>
            </w:r>
          </w:p>
        </w:tc>
        <w:tc>
          <w:tcPr>
            <w:tcW w:w="1134" w:type="dxa"/>
            <w:vAlign w:val="center"/>
          </w:tcPr>
          <w:p>
            <w:pPr>
              <w:pStyle w:val="12"/>
            </w:pPr>
            <w:r>
              <w:t>1054.48</w:t>
            </w:r>
          </w:p>
        </w:tc>
        <w:tc>
          <w:tcPr>
            <w:tcW w:w="1134" w:type="dxa"/>
            <w:vAlign w:val="center"/>
          </w:tcPr>
          <w:p>
            <w:pPr>
              <w:pStyle w:val="12"/>
            </w:pPr>
            <w:r>
              <w:t>1054.48</w:t>
            </w:r>
          </w:p>
        </w:tc>
        <w:tc>
          <w:tcPr>
            <w:tcW w:w="1134" w:type="dxa"/>
            <w:vAlign w:val="center"/>
          </w:tcPr>
          <w:p>
            <w:pPr>
              <w:pStyle w:val="12"/>
            </w:pPr>
            <w:r>
              <w:t>1054.48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122007承德高新区阳光四季小学</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1054.48</w:t>
            </w:r>
          </w:p>
        </w:tc>
        <w:tc>
          <w:tcPr>
            <w:tcW w:w="1361" w:type="dxa"/>
            <w:vAlign w:val="center"/>
          </w:tcPr>
          <w:p>
            <w:pPr>
              <w:pStyle w:val="16"/>
            </w:pPr>
            <w:r>
              <w:t>1030.08</w:t>
            </w:r>
          </w:p>
        </w:tc>
        <w:tc>
          <w:tcPr>
            <w:tcW w:w="1361" w:type="dxa"/>
            <w:vAlign w:val="center"/>
          </w:tcPr>
          <w:p>
            <w:pPr>
              <w:pStyle w:val="16"/>
            </w:pPr>
            <w:r>
              <w:t>24.40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205</w:t>
            </w:r>
          </w:p>
        </w:tc>
        <w:tc>
          <w:tcPr>
            <w:tcW w:w="4535" w:type="dxa"/>
            <w:vAlign w:val="center"/>
          </w:tcPr>
          <w:p>
            <w:pPr>
              <w:pStyle w:val="13"/>
            </w:pPr>
            <w:r>
              <w:t>教育支出</w:t>
            </w:r>
          </w:p>
        </w:tc>
        <w:tc>
          <w:tcPr>
            <w:tcW w:w="1361" w:type="dxa"/>
            <w:vAlign w:val="center"/>
          </w:tcPr>
          <w:p>
            <w:pPr>
              <w:pStyle w:val="12"/>
            </w:pPr>
            <w:r>
              <w:t>1054.48</w:t>
            </w:r>
          </w:p>
        </w:tc>
        <w:tc>
          <w:tcPr>
            <w:tcW w:w="1361" w:type="dxa"/>
            <w:vAlign w:val="center"/>
          </w:tcPr>
          <w:p>
            <w:pPr>
              <w:pStyle w:val="12"/>
            </w:pPr>
            <w:r>
              <w:t>1030.08</w:t>
            </w:r>
          </w:p>
        </w:tc>
        <w:tc>
          <w:tcPr>
            <w:tcW w:w="1361" w:type="dxa"/>
            <w:vAlign w:val="center"/>
          </w:tcPr>
          <w:p>
            <w:pPr>
              <w:pStyle w:val="12"/>
            </w:pPr>
            <w:r>
              <w:t>24.40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20502</w:t>
            </w:r>
          </w:p>
        </w:tc>
        <w:tc>
          <w:tcPr>
            <w:tcW w:w="4535" w:type="dxa"/>
            <w:vAlign w:val="center"/>
          </w:tcPr>
          <w:p>
            <w:pPr>
              <w:pStyle w:val="13"/>
            </w:pPr>
            <w:r>
              <w:t>普通教育</w:t>
            </w:r>
          </w:p>
        </w:tc>
        <w:tc>
          <w:tcPr>
            <w:tcW w:w="1361" w:type="dxa"/>
            <w:vAlign w:val="center"/>
          </w:tcPr>
          <w:p>
            <w:pPr>
              <w:pStyle w:val="12"/>
            </w:pPr>
            <w:r>
              <w:t>1054.48</w:t>
            </w:r>
          </w:p>
        </w:tc>
        <w:tc>
          <w:tcPr>
            <w:tcW w:w="1361" w:type="dxa"/>
            <w:vAlign w:val="center"/>
          </w:tcPr>
          <w:p>
            <w:pPr>
              <w:pStyle w:val="12"/>
            </w:pPr>
            <w:r>
              <w:t>1030.08</w:t>
            </w:r>
          </w:p>
        </w:tc>
        <w:tc>
          <w:tcPr>
            <w:tcW w:w="1361" w:type="dxa"/>
            <w:vAlign w:val="center"/>
          </w:tcPr>
          <w:p>
            <w:pPr>
              <w:pStyle w:val="12"/>
            </w:pPr>
            <w:r>
              <w:t>24.40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2050202</w:t>
            </w:r>
          </w:p>
        </w:tc>
        <w:tc>
          <w:tcPr>
            <w:tcW w:w="4535" w:type="dxa"/>
            <w:vAlign w:val="center"/>
          </w:tcPr>
          <w:p>
            <w:pPr>
              <w:pStyle w:val="13"/>
            </w:pPr>
            <w:r>
              <w:t>小学教育</w:t>
            </w:r>
          </w:p>
        </w:tc>
        <w:tc>
          <w:tcPr>
            <w:tcW w:w="1361" w:type="dxa"/>
            <w:vAlign w:val="center"/>
          </w:tcPr>
          <w:p>
            <w:pPr>
              <w:pStyle w:val="12"/>
            </w:pPr>
            <w:r>
              <w:t>1054.48</w:t>
            </w:r>
          </w:p>
        </w:tc>
        <w:tc>
          <w:tcPr>
            <w:tcW w:w="1361" w:type="dxa"/>
            <w:vAlign w:val="center"/>
          </w:tcPr>
          <w:p>
            <w:pPr>
              <w:pStyle w:val="12"/>
            </w:pPr>
            <w:r>
              <w:t>1030.08</w:t>
            </w:r>
          </w:p>
        </w:tc>
        <w:tc>
          <w:tcPr>
            <w:tcW w:w="1361" w:type="dxa"/>
            <w:vAlign w:val="center"/>
          </w:tcPr>
          <w:p>
            <w:pPr>
              <w:pStyle w:val="12"/>
            </w:pPr>
            <w:r>
              <w:t>24.40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122007承德高新区阳光四季小学</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1054.48</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r>
              <w:t>1054.48</w:t>
            </w:r>
          </w:p>
        </w:tc>
        <w:tc>
          <w:tcPr>
            <w:tcW w:w="1474" w:type="dxa"/>
            <w:vAlign w:val="center"/>
          </w:tcPr>
          <w:p>
            <w:pPr>
              <w:pStyle w:val="12"/>
            </w:pPr>
            <w:r>
              <w:t>1054.48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1054.48</w:t>
            </w:r>
          </w:p>
        </w:tc>
        <w:tc>
          <w:tcPr>
            <w:tcW w:w="3402" w:type="dxa"/>
            <w:vAlign w:val="center"/>
          </w:tcPr>
          <w:p>
            <w:pPr>
              <w:pStyle w:val="15"/>
            </w:pPr>
            <w:r>
              <w:t>本年支出合计</w:t>
            </w:r>
          </w:p>
        </w:tc>
        <w:tc>
          <w:tcPr>
            <w:tcW w:w="1474" w:type="dxa"/>
            <w:vAlign w:val="center"/>
          </w:tcPr>
          <w:p>
            <w:pPr>
              <w:pStyle w:val="16"/>
            </w:pPr>
            <w:r>
              <w:t>1054.48</w:t>
            </w:r>
          </w:p>
        </w:tc>
        <w:tc>
          <w:tcPr>
            <w:tcW w:w="1474" w:type="dxa"/>
            <w:vAlign w:val="center"/>
          </w:tcPr>
          <w:p>
            <w:pPr>
              <w:pStyle w:val="16"/>
            </w:pPr>
            <w:r>
              <w:t>1054.48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1054.48</w:t>
            </w:r>
          </w:p>
        </w:tc>
        <w:tc>
          <w:tcPr>
            <w:tcW w:w="3402" w:type="dxa"/>
            <w:vAlign w:val="center"/>
          </w:tcPr>
          <w:p>
            <w:pPr>
              <w:pStyle w:val="15"/>
            </w:pPr>
            <w:r>
              <w:t>支出总计</w:t>
            </w:r>
          </w:p>
        </w:tc>
        <w:tc>
          <w:tcPr>
            <w:tcW w:w="1474" w:type="dxa"/>
            <w:vAlign w:val="center"/>
          </w:tcPr>
          <w:p>
            <w:pPr>
              <w:pStyle w:val="16"/>
            </w:pPr>
            <w:r>
              <w:t>1054.48</w:t>
            </w:r>
          </w:p>
        </w:tc>
        <w:tc>
          <w:tcPr>
            <w:tcW w:w="1474" w:type="dxa"/>
            <w:vAlign w:val="center"/>
          </w:tcPr>
          <w:p>
            <w:pPr>
              <w:pStyle w:val="16"/>
            </w:pPr>
            <w:r>
              <w:t>1054.48</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122007承德高新区阳光四季小学</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1054.48</w:t>
            </w:r>
          </w:p>
        </w:tc>
        <w:tc>
          <w:tcPr>
            <w:tcW w:w="2551" w:type="dxa"/>
            <w:vAlign w:val="center"/>
          </w:tcPr>
          <w:p>
            <w:pPr>
              <w:pStyle w:val="16"/>
            </w:pPr>
            <w:r>
              <w:t>1030.08</w:t>
            </w:r>
          </w:p>
        </w:tc>
        <w:tc>
          <w:tcPr>
            <w:tcW w:w="2551" w:type="dxa"/>
            <w:vAlign w:val="center"/>
          </w:tcPr>
          <w:p>
            <w:pPr>
              <w:pStyle w:val="16"/>
            </w:pPr>
            <w:r>
              <w:t>24.40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205</w:t>
            </w:r>
          </w:p>
        </w:tc>
        <w:tc>
          <w:tcPr>
            <w:tcW w:w="4535" w:type="dxa"/>
            <w:vAlign w:val="center"/>
          </w:tcPr>
          <w:p>
            <w:pPr>
              <w:pStyle w:val="13"/>
            </w:pPr>
            <w:r>
              <w:t>教育支出</w:t>
            </w:r>
          </w:p>
        </w:tc>
        <w:tc>
          <w:tcPr>
            <w:tcW w:w="2551" w:type="dxa"/>
            <w:vAlign w:val="center"/>
          </w:tcPr>
          <w:p>
            <w:pPr>
              <w:pStyle w:val="12"/>
            </w:pPr>
            <w:r>
              <w:t>1054.48</w:t>
            </w:r>
          </w:p>
        </w:tc>
        <w:tc>
          <w:tcPr>
            <w:tcW w:w="2551" w:type="dxa"/>
            <w:vAlign w:val="center"/>
          </w:tcPr>
          <w:p>
            <w:pPr>
              <w:pStyle w:val="12"/>
            </w:pPr>
            <w:r>
              <w:t>1030.08</w:t>
            </w:r>
          </w:p>
        </w:tc>
        <w:tc>
          <w:tcPr>
            <w:tcW w:w="2551" w:type="dxa"/>
            <w:vAlign w:val="center"/>
          </w:tcPr>
          <w:p>
            <w:pPr>
              <w:pStyle w:val="12"/>
            </w:pPr>
            <w:r>
              <w:t>24.40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20502</w:t>
            </w:r>
          </w:p>
        </w:tc>
        <w:tc>
          <w:tcPr>
            <w:tcW w:w="4535" w:type="dxa"/>
            <w:vAlign w:val="center"/>
          </w:tcPr>
          <w:p>
            <w:pPr>
              <w:pStyle w:val="13"/>
            </w:pPr>
            <w:r>
              <w:t>普通教育</w:t>
            </w:r>
          </w:p>
        </w:tc>
        <w:tc>
          <w:tcPr>
            <w:tcW w:w="2551" w:type="dxa"/>
            <w:vAlign w:val="center"/>
          </w:tcPr>
          <w:p>
            <w:pPr>
              <w:pStyle w:val="12"/>
            </w:pPr>
            <w:r>
              <w:t>1054.48</w:t>
            </w:r>
          </w:p>
        </w:tc>
        <w:tc>
          <w:tcPr>
            <w:tcW w:w="2551" w:type="dxa"/>
            <w:vAlign w:val="center"/>
          </w:tcPr>
          <w:p>
            <w:pPr>
              <w:pStyle w:val="12"/>
            </w:pPr>
            <w:r>
              <w:t>1030.08</w:t>
            </w:r>
          </w:p>
        </w:tc>
        <w:tc>
          <w:tcPr>
            <w:tcW w:w="2551" w:type="dxa"/>
            <w:vAlign w:val="center"/>
          </w:tcPr>
          <w:p>
            <w:pPr>
              <w:pStyle w:val="12"/>
            </w:pPr>
            <w:r>
              <w:t>24.40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2050202</w:t>
            </w:r>
          </w:p>
        </w:tc>
        <w:tc>
          <w:tcPr>
            <w:tcW w:w="4535" w:type="dxa"/>
            <w:vAlign w:val="center"/>
          </w:tcPr>
          <w:p>
            <w:pPr>
              <w:pStyle w:val="13"/>
            </w:pPr>
            <w:r>
              <w:t>小学教育</w:t>
            </w:r>
          </w:p>
        </w:tc>
        <w:tc>
          <w:tcPr>
            <w:tcW w:w="2551" w:type="dxa"/>
            <w:vAlign w:val="center"/>
          </w:tcPr>
          <w:p>
            <w:pPr>
              <w:pStyle w:val="12"/>
            </w:pPr>
            <w:r>
              <w:t>1054.48</w:t>
            </w:r>
          </w:p>
        </w:tc>
        <w:tc>
          <w:tcPr>
            <w:tcW w:w="2551" w:type="dxa"/>
            <w:vAlign w:val="center"/>
          </w:tcPr>
          <w:p>
            <w:pPr>
              <w:pStyle w:val="12"/>
            </w:pPr>
            <w:r>
              <w:t>1030.08</w:t>
            </w:r>
          </w:p>
        </w:tc>
        <w:tc>
          <w:tcPr>
            <w:tcW w:w="2551" w:type="dxa"/>
            <w:vAlign w:val="center"/>
          </w:tcPr>
          <w:p>
            <w:pPr>
              <w:pStyle w:val="12"/>
            </w:pPr>
            <w:r>
              <w:t>24.40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122007承德高新区阳光四季小学</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1030.08</w:t>
            </w:r>
          </w:p>
        </w:tc>
        <w:tc>
          <w:tcPr>
            <w:tcW w:w="2551" w:type="dxa"/>
            <w:vAlign w:val="center"/>
          </w:tcPr>
          <w:p>
            <w:pPr>
              <w:pStyle w:val="16"/>
            </w:pPr>
            <w:r>
              <w:t>998.62</w:t>
            </w:r>
          </w:p>
        </w:tc>
        <w:tc>
          <w:tcPr>
            <w:tcW w:w="2551" w:type="dxa"/>
            <w:vAlign w:val="center"/>
          </w:tcPr>
          <w:p>
            <w:pPr>
              <w:pStyle w:val="16"/>
            </w:pPr>
            <w:r>
              <w:t>31.46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997.01</w:t>
            </w:r>
          </w:p>
        </w:tc>
        <w:tc>
          <w:tcPr>
            <w:tcW w:w="2551" w:type="dxa"/>
            <w:vAlign w:val="center"/>
          </w:tcPr>
          <w:p>
            <w:pPr>
              <w:pStyle w:val="12"/>
            </w:pPr>
            <w:r>
              <w:t>997.01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233.98</w:t>
            </w:r>
          </w:p>
        </w:tc>
        <w:tc>
          <w:tcPr>
            <w:tcW w:w="2551" w:type="dxa"/>
            <w:vAlign w:val="center"/>
          </w:tcPr>
          <w:p>
            <w:pPr>
              <w:pStyle w:val="12"/>
            </w:pPr>
            <w:r>
              <w:t>233.98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65.17</w:t>
            </w:r>
          </w:p>
        </w:tc>
        <w:tc>
          <w:tcPr>
            <w:tcW w:w="2551" w:type="dxa"/>
            <w:vAlign w:val="center"/>
          </w:tcPr>
          <w:p>
            <w:pPr>
              <w:pStyle w:val="12"/>
            </w:pPr>
            <w:r>
              <w:t>65.17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130.78</w:t>
            </w:r>
          </w:p>
        </w:tc>
        <w:tc>
          <w:tcPr>
            <w:tcW w:w="2551" w:type="dxa"/>
            <w:vAlign w:val="center"/>
          </w:tcPr>
          <w:p>
            <w:pPr>
              <w:pStyle w:val="12"/>
            </w:pPr>
            <w:r>
              <w:t>130.78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169.19</w:t>
            </w:r>
          </w:p>
        </w:tc>
        <w:tc>
          <w:tcPr>
            <w:tcW w:w="2551" w:type="dxa"/>
            <w:vAlign w:val="center"/>
          </w:tcPr>
          <w:p>
            <w:pPr>
              <w:pStyle w:val="12"/>
            </w:pPr>
            <w:r>
              <w:t>169.19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77.05</w:t>
            </w:r>
          </w:p>
        </w:tc>
        <w:tc>
          <w:tcPr>
            <w:tcW w:w="2551" w:type="dxa"/>
            <w:vAlign w:val="center"/>
          </w:tcPr>
          <w:p>
            <w:pPr>
              <w:pStyle w:val="12"/>
            </w:pPr>
            <w:r>
              <w:t>77.05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35.15</w:t>
            </w:r>
          </w:p>
        </w:tc>
        <w:tc>
          <w:tcPr>
            <w:tcW w:w="2551" w:type="dxa"/>
            <w:vAlign w:val="center"/>
          </w:tcPr>
          <w:p>
            <w:pPr>
              <w:pStyle w:val="12"/>
            </w:pPr>
            <w:r>
              <w:t>35.15</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5.16</w:t>
            </w:r>
          </w:p>
        </w:tc>
        <w:tc>
          <w:tcPr>
            <w:tcW w:w="2551" w:type="dxa"/>
            <w:vAlign w:val="center"/>
          </w:tcPr>
          <w:p>
            <w:pPr>
              <w:pStyle w:val="12"/>
            </w:pPr>
            <w:r>
              <w:t>5.16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7.71</w:t>
            </w:r>
          </w:p>
        </w:tc>
        <w:tc>
          <w:tcPr>
            <w:tcW w:w="2551" w:type="dxa"/>
            <w:vAlign w:val="center"/>
          </w:tcPr>
          <w:p>
            <w:pPr>
              <w:pStyle w:val="12"/>
            </w:pPr>
            <w:r>
              <w:t>7.71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58.73</w:t>
            </w:r>
          </w:p>
        </w:tc>
        <w:tc>
          <w:tcPr>
            <w:tcW w:w="2551" w:type="dxa"/>
            <w:vAlign w:val="center"/>
          </w:tcPr>
          <w:p>
            <w:pPr>
              <w:pStyle w:val="12"/>
            </w:pPr>
            <w:r>
              <w:t>58.73</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214.09</w:t>
            </w:r>
          </w:p>
        </w:tc>
        <w:tc>
          <w:tcPr>
            <w:tcW w:w="2551" w:type="dxa"/>
            <w:vAlign w:val="center"/>
          </w:tcPr>
          <w:p>
            <w:pPr>
              <w:pStyle w:val="12"/>
            </w:pPr>
            <w:r>
              <w:t>214.09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31.46</w:t>
            </w:r>
          </w:p>
        </w:tc>
        <w:tc>
          <w:tcPr>
            <w:tcW w:w="2551" w:type="dxa"/>
            <w:vAlign w:val="center"/>
          </w:tcPr>
          <w:p>
            <w:pPr>
              <w:pStyle w:val="12"/>
            </w:pPr>
          </w:p>
        </w:tc>
        <w:tc>
          <w:tcPr>
            <w:tcW w:w="2551" w:type="dxa"/>
            <w:vAlign w:val="center"/>
          </w:tcPr>
          <w:p>
            <w:pPr>
              <w:pStyle w:val="12"/>
            </w:pPr>
            <w:r>
              <w:t>31.46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0.50</w:t>
            </w:r>
          </w:p>
        </w:tc>
        <w:tc>
          <w:tcPr>
            <w:tcW w:w="2551" w:type="dxa"/>
            <w:vAlign w:val="center"/>
          </w:tcPr>
          <w:p>
            <w:pPr>
              <w:pStyle w:val="12"/>
            </w:pPr>
          </w:p>
        </w:tc>
        <w:tc>
          <w:tcPr>
            <w:tcW w:w="2551"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0.60</w:t>
            </w:r>
          </w:p>
        </w:tc>
        <w:tc>
          <w:tcPr>
            <w:tcW w:w="2551" w:type="dxa"/>
            <w:vAlign w:val="center"/>
          </w:tcPr>
          <w:p>
            <w:pPr>
              <w:pStyle w:val="12"/>
            </w:pPr>
          </w:p>
        </w:tc>
        <w:tc>
          <w:tcPr>
            <w:tcW w:w="2551" w:type="dxa"/>
            <w:vAlign w:val="center"/>
          </w:tcPr>
          <w:p>
            <w:pPr>
              <w:pStyle w:val="12"/>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1.25</w:t>
            </w:r>
          </w:p>
        </w:tc>
        <w:tc>
          <w:tcPr>
            <w:tcW w:w="2551" w:type="dxa"/>
            <w:vAlign w:val="center"/>
          </w:tcPr>
          <w:p>
            <w:pPr>
              <w:pStyle w:val="12"/>
            </w:pPr>
          </w:p>
        </w:tc>
        <w:tc>
          <w:tcPr>
            <w:tcW w:w="2551" w:type="dxa"/>
            <w:vAlign w:val="center"/>
          </w:tcPr>
          <w:p>
            <w:pPr>
              <w:pStyle w:val="12"/>
            </w:pPr>
            <w: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10.34</w:t>
            </w:r>
          </w:p>
        </w:tc>
        <w:tc>
          <w:tcPr>
            <w:tcW w:w="2551" w:type="dxa"/>
            <w:vAlign w:val="center"/>
          </w:tcPr>
          <w:p>
            <w:pPr>
              <w:pStyle w:val="12"/>
            </w:pPr>
          </w:p>
        </w:tc>
        <w:tc>
          <w:tcPr>
            <w:tcW w:w="2551" w:type="dxa"/>
            <w:vAlign w:val="center"/>
          </w:tcPr>
          <w:p>
            <w:pPr>
              <w:pStyle w:val="12"/>
            </w:pPr>
            <w:r>
              <w:t>10.34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7.77</w:t>
            </w:r>
          </w:p>
        </w:tc>
        <w:tc>
          <w:tcPr>
            <w:tcW w:w="2551" w:type="dxa"/>
            <w:vAlign w:val="center"/>
          </w:tcPr>
          <w:p>
            <w:pPr>
              <w:pStyle w:val="12"/>
            </w:pPr>
          </w:p>
        </w:tc>
        <w:tc>
          <w:tcPr>
            <w:tcW w:w="2551" w:type="dxa"/>
            <w:vAlign w:val="center"/>
          </w:tcPr>
          <w:p>
            <w:pPr>
              <w:pStyle w:val="12"/>
            </w:pPr>
            <w:r>
              <w:t>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1.61</w:t>
            </w:r>
          </w:p>
        </w:tc>
        <w:tc>
          <w:tcPr>
            <w:tcW w:w="2551" w:type="dxa"/>
            <w:vAlign w:val="center"/>
          </w:tcPr>
          <w:p>
            <w:pPr>
              <w:pStyle w:val="12"/>
            </w:pPr>
            <w:r>
              <w:t>1.61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1.61</w:t>
            </w:r>
          </w:p>
        </w:tc>
        <w:tc>
          <w:tcPr>
            <w:tcW w:w="2551" w:type="dxa"/>
            <w:vAlign w:val="center"/>
          </w:tcPr>
          <w:p>
            <w:pPr>
              <w:pStyle w:val="12"/>
            </w:pPr>
            <w:r>
              <w:t>1.61</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122007承德高新区阳光四季小学</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122007承德高新区阳光四季小学</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122007承德高新区阳光四季小学</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五、培训费</w:t>
            </w:r>
          </w:p>
        </w:tc>
        <w:tc>
          <w:tcPr>
            <w:tcW w:w="2381" w:type="dxa"/>
            <w:vAlign w:val="center"/>
          </w:tcPr>
          <w:p>
            <w:pPr>
              <w:pStyle w:val="12"/>
            </w:pPr>
            <w:r>
              <w:t>1.25</w:t>
            </w:r>
          </w:p>
        </w:tc>
        <w:tc>
          <w:tcPr>
            <w:tcW w:w="2381" w:type="dxa"/>
            <w:vAlign w:val="center"/>
          </w:tcPr>
          <w:p>
            <w:pPr>
              <w:pStyle w:val="12"/>
            </w:pPr>
            <w:r>
              <w:t>1.25</w:t>
            </w:r>
          </w:p>
        </w:tc>
        <w:tc>
          <w:tcPr>
            <w:tcW w:w="2381" w:type="dxa"/>
            <w:vAlign w:val="center"/>
          </w:tcPr>
          <w:p>
            <w:pPr>
              <w:pStyle w:val="12"/>
            </w:pPr>
          </w:p>
        </w:tc>
        <w:tc>
          <w:tcPr>
            <w:tcW w:w="2381" w:type="dxa"/>
            <w:vAlign w:val="center"/>
          </w:tcPr>
          <w:p>
            <w:pPr>
              <w:pStyle w:val="12"/>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承德高新区阳光四季小学2024年单位预算信息公开情况说明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按照《中华人民共和国预算法》、《地方预决算公开操作规程》和《关于进一步推进预算公开工作的实施意见》规定，现将承德高新区阳光四季小学2024年单位预算公开如下：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承德高新区阳光四季小学</w:t>
            </w:r>
          </w:p>
        </w:tc>
        <w:tc>
          <w:tcPr>
            <w:tcW w:w="1843" w:type="dxa"/>
            <w:vAlign w:val="center"/>
          </w:tcPr>
          <w:p>
            <w:pPr>
              <w:pStyle w:val="14"/>
            </w:pPr>
            <w:r>
              <w:t>事业</w:t>
            </w:r>
          </w:p>
        </w:tc>
        <w:tc>
          <w:tcPr>
            <w:tcW w:w="2126" w:type="dxa"/>
            <w:vAlign w:val="center"/>
          </w:tcPr>
          <w:p>
            <w:pPr>
              <w:pStyle w:val="14"/>
            </w:pPr>
            <w:r>
              <w:t>未定行政级别</w:t>
            </w:r>
          </w:p>
        </w:tc>
        <w:tc>
          <w:tcPr>
            <w:tcW w:w="3827" w:type="dxa"/>
            <w:vAlign w:val="center"/>
          </w:tcPr>
          <w:p>
            <w:pPr>
              <w:pStyle w:val="14"/>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9"/>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0"/>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1"/>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1、阳光四季小学取暖费绩效目标表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13081124P000288100024</w:t>
            </w:r>
          </w:p>
        </w:tc>
        <w:tc>
          <w:tcPr>
            <w:tcW w:w="2835" w:type="dxa"/>
            <w:vAlign w:val="center"/>
          </w:tcPr>
          <w:p>
            <w:pPr>
              <w:pStyle w:val="11"/>
            </w:pPr>
            <w:r>
              <w:t>项目名称</w:t>
            </w:r>
          </w:p>
        </w:tc>
        <w:tc>
          <w:tcPr>
            <w:tcW w:w="6094" w:type="dxa"/>
            <w:gridSpan w:val="3"/>
            <w:vAlign w:val="center"/>
          </w:tcPr>
          <w:p>
            <w:pPr>
              <w:pStyle w:val="13"/>
            </w:pPr>
            <w:r>
              <w:t>阳光四季小学取暖费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16.23</w:t>
            </w:r>
          </w:p>
        </w:tc>
        <w:tc>
          <w:tcPr>
            <w:tcW w:w="2835" w:type="dxa"/>
            <w:vAlign w:val="center"/>
          </w:tcPr>
          <w:p>
            <w:pPr>
              <w:pStyle w:val="11"/>
            </w:pPr>
            <w:r>
              <w:t>其中：财政    资金</w:t>
            </w:r>
          </w:p>
        </w:tc>
        <w:tc>
          <w:tcPr>
            <w:tcW w:w="2551" w:type="dxa"/>
            <w:vAlign w:val="center"/>
          </w:tcPr>
          <w:p>
            <w:pPr>
              <w:pStyle w:val="13"/>
            </w:pPr>
            <w:r>
              <w:t>16.23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学校师生取暖。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1.保障师生取暖</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取暖面积（万平方米）</w:t>
            </w:r>
          </w:p>
        </w:tc>
        <w:tc>
          <w:tcPr>
            <w:tcW w:w="5386" w:type="dxa"/>
            <w:vAlign w:val="center"/>
          </w:tcPr>
          <w:p>
            <w:pPr>
              <w:pStyle w:val="13"/>
            </w:pPr>
            <w:r>
              <w:t>取暖面积（万平方米）</w:t>
            </w:r>
          </w:p>
        </w:tc>
        <w:tc>
          <w:tcPr>
            <w:tcW w:w="2268" w:type="dxa"/>
            <w:vAlign w:val="center"/>
          </w:tcPr>
          <w:p>
            <w:pPr>
              <w:pStyle w:val="13"/>
            </w:pPr>
            <w:r>
              <w:t>≥13426平方米</w:t>
            </w:r>
          </w:p>
        </w:tc>
        <w:tc>
          <w:tcPr>
            <w:tcW w:w="1276"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取暖温度</w:t>
            </w:r>
          </w:p>
        </w:tc>
        <w:tc>
          <w:tcPr>
            <w:tcW w:w="5386" w:type="dxa"/>
            <w:vAlign w:val="center"/>
          </w:tcPr>
          <w:p>
            <w:pPr>
              <w:pStyle w:val="13"/>
            </w:pPr>
            <w:r>
              <w:t>取暖温度</w:t>
            </w:r>
          </w:p>
        </w:tc>
        <w:tc>
          <w:tcPr>
            <w:tcW w:w="2268" w:type="dxa"/>
            <w:vAlign w:val="center"/>
          </w:tcPr>
          <w:p>
            <w:pPr>
              <w:pStyle w:val="13"/>
            </w:pPr>
            <w:r>
              <w:t>≥18摄氏度</w:t>
            </w:r>
          </w:p>
        </w:tc>
        <w:tc>
          <w:tcPr>
            <w:tcW w:w="1276"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取暖面积覆盖率</w:t>
            </w:r>
          </w:p>
        </w:tc>
        <w:tc>
          <w:tcPr>
            <w:tcW w:w="5386" w:type="dxa"/>
            <w:vAlign w:val="center"/>
          </w:tcPr>
          <w:p>
            <w:pPr>
              <w:pStyle w:val="13"/>
            </w:pPr>
            <w:r>
              <w:t>取暖面积覆盖率</w:t>
            </w:r>
          </w:p>
        </w:tc>
        <w:tc>
          <w:tcPr>
            <w:tcW w:w="2268" w:type="dxa"/>
            <w:vAlign w:val="center"/>
          </w:tcPr>
          <w:p>
            <w:pPr>
              <w:pStyle w:val="13"/>
            </w:pPr>
            <w:r>
              <w:t>≥100%</w:t>
            </w:r>
          </w:p>
        </w:tc>
        <w:tc>
          <w:tcPr>
            <w:tcW w:w="1276"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w:t>
            </w:r>
          </w:p>
        </w:tc>
        <w:tc>
          <w:tcPr>
            <w:tcW w:w="5386" w:type="dxa"/>
            <w:vAlign w:val="center"/>
          </w:tcPr>
          <w:p>
            <w:pPr>
              <w:pStyle w:val="13"/>
            </w:pPr>
            <w:r>
              <w:t>预算</w:t>
            </w:r>
          </w:p>
        </w:tc>
        <w:tc>
          <w:tcPr>
            <w:tcW w:w="2268" w:type="dxa"/>
            <w:vAlign w:val="center"/>
          </w:tcPr>
          <w:p>
            <w:pPr>
              <w:pStyle w:val="13"/>
            </w:pPr>
            <w:r>
              <w:t>≥100%</w:t>
            </w:r>
          </w:p>
        </w:tc>
        <w:tc>
          <w:tcPr>
            <w:tcW w:w="1276"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取暖费用节约率</w:t>
            </w:r>
          </w:p>
        </w:tc>
        <w:tc>
          <w:tcPr>
            <w:tcW w:w="5386" w:type="dxa"/>
            <w:vAlign w:val="center"/>
          </w:tcPr>
          <w:p>
            <w:pPr>
              <w:pStyle w:val="13"/>
            </w:pPr>
            <w:r>
              <w:t>取暖费用节约率</w:t>
            </w:r>
          </w:p>
        </w:tc>
        <w:tc>
          <w:tcPr>
            <w:tcW w:w="2268" w:type="dxa"/>
            <w:vAlign w:val="center"/>
          </w:tcPr>
          <w:p>
            <w:pPr>
              <w:pStyle w:val="13"/>
            </w:pPr>
            <w:r>
              <w:t>≥90%</w:t>
            </w:r>
          </w:p>
        </w:tc>
        <w:tc>
          <w:tcPr>
            <w:tcW w:w="1276"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保障学校正常运转</w:t>
            </w:r>
          </w:p>
        </w:tc>
        <w:tc>
          <w:tcPr>
            <w:tcW w:w="5386" w:type="dxa"/>
            <w:vAlign w:val="center"/>
          </w:tcPr>
          <w:p>
            <w:pPr>
              <w:pStyle w:val="13"/>
            </w:pPr>
            <w:r>
              <w:t>保障学校正常运转</w:t>
            </w:r>
          </w:p>
        </w:tc>
        <w:tc>
          <w:tcPr>
            <w:tcW w:w="2268" w:type="dxa"/>
            <w:vAlign w:val="center"/>
          </w:tcPr>
          <w:p>
            <w:pPr>
              <w:pStyle w:val="13"/>
            </w:pPr>
            <w:r>
              <w:t>≥95%</w:t>
            </w:r>
          </w:p>
        </w:tc>
        <w:tc>
          <w:tcPr>
            <w:tcW w:w="1276"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保障业务工作学习情况</w:t>
            </w:r>
          </w:p>
        </w:tc>
        <w:tc>
          <w:tcPr>
            <w:tcW w:w="5386" w:type="dxa"/>
            <w:vAlign w:val="center"/>
          </w:tcPr>
          <w:p>
            <w:pPr>
              <w:pStyle w:val="13"/>
            </w:pPr>
            <w:r>
              <w:t>保障业务工作学习情况</w:t>
            </w:r>
          </w:p>
        </w:tc>
        <w:tc>
          <w:tcPr>
            <w:tcW w:w="2268" w:type="dxa"/>
            <w:vAlign w:val="center"/>
          </w:tcPr>
          <w:p>
            <w:pPr>
              <w:pStyle w:val="13"/>
            </w:pPr>
            <w:r>
              <w:t>保障业务工作学习情况</w:t>
            </w:r>
          </w:p>
        </w:tc>
        <w:tc>
          <w:tcPr>
            <w:tcW w:w="1276"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生态效益增长率</w:t>
            </w:r>
          </w:p>
        </w:tc>
        <w:tc>
          <w:tcPr>
            <w:tcW w:w="5386" w:type="dxa"/>
            <w:vAlign w:val="center"/>
          </w:tcPr>
          <w:p>
            <w:pPr>
              <w:pStyle w:val="13"/>
            </w:pPr>
            <w:r>
              <w:t>生态效益增长率</w:t>
            </w:r>
          </w:p>
        </w:tc>
        <w:tc>
          <w:tcPr>
            <w:tcW w:w="2268" w:type="dxa"/>
            <w:vAlign w:val="center"/>
          </w:tcPr>
          <w:p>
            <w:pPr>
              <w:pStyle w:val="13"/>
            </w:pPr>
            <w:r>
              <w:t>≥95%</w:t>
            </w:r>
          </w:p>
        </w:tc>
        <w:tc>
          <w:tcPr>
            <w:tcW w:w="1276"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社会满意度%</w:t>
            </w:r>
          </w:p>
        </w:tc>
        <w:tc>
          <w:tcPr>
            <w:tcW w:w="5386" w:type="dxa"/>
            <w:vAlign w:val="center"/>
          </w:tcPr>
          <w:p>
            <w:pPr>
              <w:pStyle w:val="13"/>
            </w:pPr>
            <w:r>
              <w:t>社会满意度%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2、阳光四季小学学生饮水设备租赁绩效目标表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13081124P00029010002X</w:t>
            </w:r>
          </w:p>
        </w:tc>
        <w:tc>
          <w:tcPr>
            <w:tcW w:w="2835" w:type="dxa"/>
            <w:vAlign w:val="center"/>
          </w:tcPr>
          <w:p>
            <w:pPr>
              <w:pStyle w:val="11"/>
            </w:pPr>
            <w:r>
              <w:t>项目名称</w:t>
            </w:r>
          </w:p>
        </w:tc>
        <w:tc>
          <w:tcPr>
            <w:tcW w:w="6094" w:type="dxa"/>
            <w:gridSpan w:val="3"/>
            <w:vAlign w:val="center"/>
          </w:tcPr>
          <w:p>
            <w:pPr>
              <w:pStyle w:val="13"/>
            </w:pPr>
            <w:r>
              <w:t>阳光四季小学学生饮水设备租赁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8.17</w:t>
            </w:r>
          </w:p>
        </w:tc>
        <w:tc>
          <w:tcPr>
            <w:tcW w:w="2835" w:type="dxa"/>
            <w:vAlign w:val="center"/>
          </w:tcPr>
          <w:p>
            <w:pPr>
              <w:pStyle w:val="11"/>
            </w:pPr>
            <w:r>
              <w:t>其中：财政    资金</w:t>
            </w:r>
          </w:p>
        </w:tc>
        <w:tc>
          <w:tcPr>
            <w:tcW w:w="2551" w:type="dxa"/>
            <w:vAlign w:val="center"/>
          </w:tcPr>
          <w:p>
            <w:pPr>
              <w:pStyle w:val="13"/>
            </w:pPr>
            <w:r>
              <w:t>8.17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学校饮水机租赁费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1.学生饮水保障</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需要租赁设备学校数量</w:t>
            </w:r>
          </w:p>
        </w:tc>
        <w:tc>
          <w:tcPr>
            <w:tcW w:w="5386" w:type="dxa"/>
            <w:vAlign w:val="center"/>
          </w:tcPr>
          <w:p>
            <w:pPr>
              <w:pStyle w:val="13"/>
            </w:pPr>
            <w:r>
              <w:t>需要租赁设备学校数量</w:t>
            </w:r>
          </w:p>
        </w:tc>
        <w:tc>
          <w:tcPr>
            <w:tcW w:w="2268" w:type="dxa"/>
            <w:vAlign w:val="center"/>
          </w:tcPr>
          <w:p>
            <w:pPr>
              <w:pStyle w:val="13"/>
            </w:pPr>
            <w:r>
              <w:t>≥4个</w:t>
            </w:r>
          </w:p>
        </w:tc>
        <w:tc>
          <w:tcPr>
            <w:tcW w:w="1276"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饮水质量</w:t>
            </w:r>
          </w:p>
        </w:tc>
        <w:tc>
          <w:tcPr>
            <w:tcW w:w="5386" w:type="dxa"/>
            <w:vAlign w:val="center"/>
          </w:tcPr>
          <w:p>
            <w:pPr>
              <w:pStyle w:val="13"/>
            </w:pPr>
            <w:r>
              <w:t>饮水质量</w:t>
            </w:r>
          </w:p>
        </w:tc>
        <w:tc>
          <w:tcPr>
            <w:tcW w:w="2268" w:type="dxa"/>
            <w:vAlign w:val="center"/>
          </w:tcPr>
          <w:p>
            <w:pPr>
              <w:pStyle w:val="13"/>
            </w:pPr>
            <w:r>
              <w:t>提高饮水质量</w:t>
            </w:r>
          </w:p>
        </w:tc>
        <w:tc>
          <w:tcPr>
            <w:tcW w:w="1276"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安装及时性</w:t>
            </w:r>
          </w:p>
        </w:tc>
        <w:tc>
          <w:tcPr>
            <w:tcW w:w="5386" w:type="dxa"/>
            <w:vAlign w:val="center"/>
          </w:tcPr>
          <w:p>
            <w:pPr>
              <w:pStyle w:val="13"/>
            </w:pPr>
            <w:r>
              <w:t>安装及时性</w:t>
            </w:r>
          </w:p>
        </w:tc>
        <w:tc>
          <w:tcPr>
            <w:tcW w:w="2268" w:type="dxa"/>
            <w:vAlign w:val="center"/>
          </w:tcPr>
          <w:p>
            <w:pPr>
              <w:pStyle w:val="13"/>
            </w:pPr>
            <w:r>
              <w:t>安装设备及时性</w:t>
            </w:r>
          </w:p>
        </w:tc>
        <w:tc>
          <w:tcPr>
            <w:tcW w:w="1276"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水费单价成本</w:t>
            </w:r>
          </w:p>
        </w:tc>
        <w:tc>
          <w:tcPr>
            <w:tcW w:w="5386" w:type="dxa"/>
            <w:vAlign w:val="center"/>
          </w:tcPr>
          <w:p>
            <w:pPr>
              <w:pStyle w:val="13"/>
            </w:pPr>
            <w:r>
              <w:t>水费单价成本</w:t>
            </w:r>
          </w:p>
        </w:tc>
        <w:tc>
          <w:tcPr>
            <w:tcW w:w="2268" w:type="dxa"/>
            <w:vAlign w:val="center"/>
          </w:tcPr>
          <w:p>
            <w:pPr>
              <w:pStyle w:val="13"/>
            </w:pPr>
            <w:r>
              <w:t>水费单价成本</w:t>
            </w:r>
          </w:p>
        </w:tc>
        <w:tc>
          <w:tcPr>
            <w:tcW w:w="1276"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改善水环境</w:t>
            </w:r>
          </w:p>
        </w:tc>
        <w:tc>
          <w:tcPr>
            <w:tcW w:w="5386" w:type="dxa"/>
            <w:vAlign w:val="center"/>
          </w:tcPr>
          <w:p>
            <w:pPr>
              <w:pStyle w:val="13"/>
            </w:pPr>
            <w:r>
              <w:t>改善水环境</w:t>
            </w:r>
          </w:p>
        </w:tc>
        <w:tc>
          <w:tcPr>
            <w:tcW w:w="2268" w:type="dxa"/>
            <w:vAlign w:val="center"/>
          </w:tcPr>
          <w:p>
            <w:pPr>
              <w:pStyle w:val="13"/>
            </w:pPr>
            <w:r>
              <w:t>改善水环境</w:t>
            </w:r>
          </w:p>
        </w:tc>
        <w:tc>
          <w:tcPr>
            <w:tcW w:w="1276"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提高社会对学校认可</w:t>
            </w:r>
          </w:p>
        </w:tc>
        <w:tc>
          <w:tcPr>
            <w:tcW w:w="5386" w:type="dxa"/>
            <w:vAlign w:val="center"/>
          </w:tcPr>
          <w:p>
            <w:pPr>
              <w:pStyle w:val="13"/>
            </w:pPr>
            <w:r>
              <w:t>提高社会对学校认可</w:t>
            </w:r>
          </w:p>
        </w:tc>
        <w:tc>
          <w:tcPr>
            <w:tcW w:w="2268" w:type="dxa"/>
            <w:vAlign w:val="center"/>
          </w:tcPr>
          <w:p>
            <w:pPr>
              <w:pStyle w:val="13"/>
            </w:pPr>
            <w:r>
              <w:t>提高社会对学校认可</w:t>
            </w:r>
          </w:p>
        </w:tc>
        <w:tc>
          <w:tcPr>
            <w:tcW w:w="1276"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水资源利用率</w:t>
            </w:r>
          </w:p>
        </w:tc>
        <w:tc>
          <w:tcPr>
            <w:tcW w:w="5386" w:type="dxa"/>
            <w:vAlign w:val="center"/>
          </w:tcPr>
          <w:p>
            <w:pPr>
              <w:pStyle w:val="13"/>
            </w:pPr>
            <w:r>
              <w:t>水资源利用率</w:t>
            </w:r>
          </w:p>
        </w:tc>
        <w:tc>
          <w:tcPr>
            <w:tcW w:w="2268" w:type="dxa"/>
            <w:vAlign w:val="center"/>
          </w:tcPr>
          <w:p>
            <w:pPr>
              <w:pStyle w:val="13"/>
            </w:pPr>
            <w:r>
              <w:t>水资源利用率</w:t>
            </w:r>
          </w:p>
        </w:tc>
        <w:tc>
          <w:tcPr>
            <w:tcW w:w="1276"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节水意识</w:t>
            </w:r>
          </w:p>
        </w:tc>
        <w:tc>
          <w:tcPr>
            <w:tcW w:w="5386" w:type="dxa"/>
            <w:vAlign w:val="center"/>
          </w:tcPr>
          <w:p>
            <w:pPr>
              <w:pStyle w:val="13"/>
            </w:pPr>
            <w:r>
              <w:t>节水意识</w:t>
            </w:r>
          </w:p>
        </w:tc>
        <w:tc>
          <w:tcPr>
            <w:tcW w:w="2268" w:type="dxa"/>
            <w:vAlign w:val="center"/>
          </w:tcPr>
          <w:p>
            <w:pPr>
              <w:pStyle w:val="13"/>
            </w:pPr>
            <w:r>
              <w:t>节水意识</w:t>
            </w:r>
          </w:p>
        </w:tc>
        <w:tc>
          <w:tcPr>
            <w:tcW w:w="1276"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学生家长满意度</w:t>
            </w:r>
          </w:p>
        </w:tc>
        <w:tc>
          <w:tcPr>
            <w:tcW w:w="5386" w:type="dxa"/>
            <w:vAlign w:val="center"/>
          </w:tcPr>
          <w:p>
            <w:pPr>
              <w:pStyle w:val="13"/>
            </w:pPr>
            <w:r>
              <w:t>学生家长满意度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122007承德高新区阳光四季小学</w:t>
            </w:r>
          </w:p>
        </w:tc>
        <w:tc>
          <w:tcPr>
            <w:tcW w:w="7710"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承德高新区阳光四季小学上年末固定资产金额为0.00万元（详见下表）。本年度拟购置固定资产总额为0.00万元，已按要求列入政府采购预算，详见政府采购预算表。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122007承德高新区阳光四季小学</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1" w:name="_Toc_4_4_0000000007"/>
      <w:r>
        <w:rPr>
          <w:rFonts w:ascii="方正小标宋_GBK" w:hAnsi="方正小标宋_GBK" w:eastAsia="方正小标宋_GBK" w:cs="方正小标宋_GBK"/>
          <w:b w:val="0"/>
          <w:color w:val="000000"/>
          <w:sz w:val="44"/>
        </w:rPr>
        <w:t>七、承德高新区凤凰山小学收支预算</w:t>
      </w:r>
      <w:bookmarkEnd w:id="2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122008承德高新区凤凰山小学</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1762.60</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r>
              <w:t>1762.60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1762.60</w:t>
            </w:r>
          </w:p>
        </w:tc>
        <w:tc>
          <w:tcPr>
            <w:tcW w:w="4535" w:type="dxa"/>
            <w:vAlign w:val="center"/>
          </w:tcPr>
          <w:p>
            <w:pPr>
              <w:pStyle w:val="15"/>
            </w:pPr>
            <w:r>
              <w:t>本年支出合计</w:t>
            </w:r>
          </w:p>
        </w:tc>
        <w:tc>
          <w:tcPr>
            <w:tcW w:w="2126" w:type="dxa"/>
            <w:vAlign w:val="center"/>
          </w:tcPr>
          <w:p>
            <w:pPr>
              <w:pStyle w:val="16"/>
            </w:pPr>
            <w:r>
              <w:t>1762.60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1762.60</w:t>
            </w:r>
          </w:p>
        </w:tc>
        <w:tc>
          <w:tcPr>
            <w:tcW w:w="4535" w:type="dxa"/>
            <w:vAlign w:val="center"/>
          </w:tcPr>
          <w:p>
            <w:pPr>
              <w:pStyle w:val="15"/>
            </w:pPr>
            <w:r>
              <w:t>支出总计</w:t>
            </w:r>
          </w:p>
        </w:tc>
        <w:tc>
          <w:tcPr>
            <w:tcW w:w="2126" w:type="dxa"/>
            <w:vAlign w:val="center"/>
          </w:tcPr>
          <w:p>
            <w:pPr>
              <w:pStyle w:val="16"/>
            </w:pPr>
            <w:r>
              <w:t>1762.60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122008承德高新区凤凰山小学</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1762.60</w:t>
            </w:r>
          </w:p>
        </w:tc>
        <w:tc>
          <w:tcPr>
            <w:tcW w:w="1134" w:type="dxa"/>
            <w:vAlign w:val="center"/>
          </w:tcPr>
          <w:p>
            <w:pPr>
              <w:pStyle w:val="16"/>
            </w:pPr>
            <w:r>
              <w:t>1762.60</w:t>
            </w:r>
          </w:p>
        </w:tc>
        <w:tc>
          <w:tcPr>
            <w:tcW w:w="1134" w:type="dxa"/>
            <w:vAlign w:val="center"/>
          </w:tcPr>
          <w:p>
            <w:pPr>
              <w:pStyle w:val="16"/>
            </w:pPr>
            <w:r>
              <w:t>1762.60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205</w:t>
            </w:r>
          </w:p>
        </w:tc>
        <w:tc>
          <w:tcPr>
            <w:tcW w:w="1559" w:type="dxa"/>
            <w:vAlign w:val="center"/>
          </w:tcPr>
          <w:p>
            <w:pPr>
              <w:pStyle w:val="13"/>
            </w:pPr>
            <w:r>
              <w:t>教育支出</w:t>
            </w:r>
          </w:p>
        </w:tc>
        <w:tc>
          <w:tcPr>
            <w:tcW w:w="1134" w:type="dxa"/>
            <w:vAlign w:val="center"/>
          </w:tcPr>
          <w:p>
            <w:pPr>
              <w:pStyle w:val="12"/>
            </w:pPr>
            <w:r>
              <w:t>1762.60</w:t>
            </w:r>
          </w:p>
        </w:tc>
        <w:tc>
          <w:tcPr>
            <w:tcW w:w="1134" w:type="dxa"/>
            <w:vAlign w:val="center"/>
          </w:tcPr>
          <w:p>
            <w:pPr>
              <w:pStyle w:val="12"/>
            </w:pPr>
            <w:r>
              <w:t>1762.60</w:t>
            </w:r>
          </w:p>
        </w:tc>
        <w:tc>
          <w:tcPr>
            <w:tcW w:w="1134" w:type="dxa"/>
            <w:vAlign w:val="center"/>
          </w:tcPr>
          <w:p>
            <w:pPr>
              <w:pStyle w:val="12"/>
            </w:pPr>
            <w:r>
              <w:t>1762.60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20502</w:t>
            </w:r>
          </w:p>
        </w:tc>
        <w:tc>
          <w:tcPr>
            <w:tcW w:w="1559" w:type="dxa"/>
            <w:vAlign w:val="center"/>
          </w:tcPr>
          <w:p>
            <w:pPr>
              <w:pStyle w:val="13"/>
            </w:pPr>
            <w:r>
              <w:t>普通教育</w:t>
            </w:r>
          </w:p>
        </w:tc>
        <w:tc>
          <w:tcPr>
            <w:tcW w:w="1134" w:type="dxa"/>
            <w:vAlign w:val="center"/>
          </w:tcPr>
          <w:p>
            <w:pPr>
              <w:pStyle w:val="12"/>
            </w:pPr>
            <w:r>
              <w:t>1762.60</w:t>
            </w:r>
          </w:p>
        </w:tc>
        <w:tc>
          <w:tcPr>
            <w:tcW w:w="1134" w:type="dxa"/>
            <w:vAlign w:val="center"/>
          </w:tcPr>
          <w:p>
            <w:pPr>
              <w:pStyle w:val="12"/>
            </w:pPr>
            <w:r>
              <w:t>1762.60</w:t>
            </w:r>
          </w:p>
        </w:tc>
        <w:tc>
          <w:tcPr>
            <w:tcW w:w="1134" w:type="dxa"/>
            <w:vAlign w:val="center"/>
          </w:tcPr>
          <w:p>
            <w:pPr>
              <w:pStyle w:val="12"/>
            </w:pPr>
            <w:r>
              <w:t>1762.60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2050202</w:t>
            </w:r>
          </w:p>
        </w:tc>
        <w:tc>
          <w:tcPr>
            <w:tcW w:w="1559" w:type="dxa"/>
            <w:vAlign w:val="center"/>
          </w:tcPr>
          <w:p>
            <w:pPr>
              <w:pStyle w:val="13"/>
            </w:pPr>
            <w:r>
              <w:t>小学教育</w:t>
            </w:r>
          </w:p>
        </w:tc>
        <w:tc>
          <w:tcPr>
            <w:tcW w:w="1134" w:type="dxa"/>
            <w:vAlign w:val="center"/>
          </w:tcPr>
          <w:p>
            <w:pPr>
              <w:pStyle w:val="12"/>
            </w:pPr>
            <w:r>
              <w:t>1762.60</w:t>
            </w:r>
          </w:p>
        </w:tc>
        <w:tc>
          <w:tcPr>
            <w:tcW w:w="1134" w:type="dxa"/>
            <w:vAlign w:val="center"/>
          </w:tcPr>
          <w:p>
            <w:pPr>
              <w:pStyle w:val="12"/>
            </w:pPr>
            <w:r>
              <w:t>1762.60</w:t>
            </w:r>
          </w:p>
        </w:tc>
        <w:tc>
          <w:tcPr>
            <w:tcW w:w="1134" w:type="dxa"/>
            <w:vAlign w:val="center"/>
          </w:tcPr>
          <w:p>
            <w:pPr>
              <w:pStyle w:val="12"/>
            </w:pPr>
            <w:r>
              <w:t>1762.60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122008承德高新区凤凰山小学</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1762.60</w:t>
            </w:r>
          </w:p>
        </w:tc>
        <w:tc>
          <w:tcPr>
            <w:tcW w:w="1361" w:type="dxa"/>
            <w:vAlign w:val="center"/>
          </w:tcPr>
          <w:p>
            <w:pPr>
              <w:pStyle w:val="16"/>
            </w:pPr>
            <w:r>
              <w:t>1709.34</w:t>
            </w:r>
          </w:p>
        </w:tc>
        <w:tc>
          <w:tcPr>
            <w:tcW w:w="1361" w:type="dxa"/>
            <w:vAlign w:val="center"/>
          </w:tcPr>
          <w:p>
            <w:pPr>
              <w:pStyle w:val="16"/>
            </w:pPr>
            <w:r>
              <w:t>53.26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205</w:t>
            </w:r>
          </w:p>
        </w:tc>
        <w:tc>
          <w:tcPr>
            <w:tcW w:w="4535" w:type="dxa"/>
            <w:vAlign w:val="center"/>
          </w:tcPr>
          <w:p>
            <w:pPr>
              <w:pStyle w:val="13"/>
            </w:pPr>
            <w:r>
              <w:t>教育支出</w:t>
            </w:r>
          </w:p>
        </w:tc>
        <w:tc>
          <w:tcPr>
            <w:tcW w:w="1361" w:type="dxa"/>
            <w:vAlign w:val="center"/>
          </w:tcPr>
          <w:p>
            <w:pPr>
              <w:pStyle w:val="12"/>
            </w:pPr>
            <w:r>
              <w:t>1762.60</w:t>
            </w:r>
          </w:p>
        </w:tc>
        <w:tc>
          <w:tcPr>
            <w:tcW w:w="1361" w:type="dxa"/>
            <w:vAlign w:val="center"/>
          </w:tcPr>
          <w:p>
            <w:pPr>
              <w:pStyle w:val="12"/>
            </w:pPr>
            <w:r>
              <w:t>1709.34</w:t>
            </w:r>
          </w:p>
        </w:tc>
        <w:tc>
          <w:tcPr>
            <w:tcW w:w="1361" w:type="dxa"/>
            <w:vAlign w:val="center"/>
          </w:tcPr>
          <w:p>
            <w:pPr>
              <w:pStyle w:val="12"/>
            </w:pPr>
            <w:r>
              <w:t>53.26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20502</w:t>
            </w:r>
          </w:p>
        </w:tc>
        <w:tc>
          <w:tcPr>
            <w:tcW w:w="4535" w:type="dxa"/>
            <w:vAlign w:val="center"/>
          </w:tcPr>
          <w:p>
            <w:pPr>
              <w:pStyle w:val="13"/>
            </w:pPr>
            <w:r>
              <w:t>普通教育</w:t>
            </w:r>
          </w:p>
        </w:tc>
        <w:tc>
          <w:tcPr>
            <w:tcW w:w="1361" w:type="dxa"/>
            <w:vAlign w:val="center"/>
          </w:tcPr>
          <w:p>
            <w:pPr>
              <w:pStyle w:val="12"/>
            </w:pPr>
            <w:r>
              <w:t>1762.60</w:t>
            </w:r>
          </w:p>
        </w:tc>
        <w:tc>
          <w:tcPr>
            <w:tcW w:w="1361" w:type="dxa"/>
            <w:vAlign w:val="center"/>
          </w:tcPr>
          <w:p>
            <w:pPr>
              <w:pStyle w:val="12"/>
            </w:pPr>
            <w:r>
              <w:t>1709.34</w:t>
            </w:r>
          </w:p>
        </w:tc>
        <w:tc>
          <w:tcPr>
            <w:tcW w:w="1361" w:type="dxa"/>
            <w:vAlign w:val="center"/>
          </w:tcPr>
          <w:p>
            <w:pPr>
              <w:pStyle w:val="12"/>
            </w:pPr>
            <w:r>
              <w:t>53.26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2050202</w:t>
            </w:r>
          </w:p>
        </w:tc>
        <w:tc>
          <w:tcPr>
            <w:tcW w:w="4535" w:type="dxa"/>
            <w:vAlign w:val="center"/>
          </w:tcPr>
          <w:p>
            <w:pPr>
              <w:pStyle w:val="13"/>
            </w:pPr>
            <w:r>
              <w:t>小学教育</w:t>
            </w:r>
          </w:p>
        </w:tc>
        <w:tc>
          <w:tcPr>
            <w:tcW w:w="1361" w:type="dxa"/>
            <w:vAlign w:val="center"/>
          </w:tcPr>
          <w:p>
            <w:pPr>
              <w:pStyle w:val="12"/>
            </w:pPr>
            <w:r>
              <w:t>1762.60</w:t>
            </w:r>
          </w:p>
        </w:tc>
        <w:tc>
          <w:tcPr>
            <w:tcW w:w="1361" w:type="dxa"/>
            <w:vAlign w:val="center"/>
          </w:tcPr>
          <w:p>
            <w:pPr>
              <w:pStyle w:val="12"/>
            </w:pPr>
            <w:r>
              <w:t>1709.34</w:t>
            </w:r>
          </w:p>
        </w:tc>
        <w:tc>
          <w:tcPr>
            <w:tcW w:w="1361" w:type="dxa"/>
            <w:vAlign w:val="center"/>
          </w:tcPr>
          <w:p>
            <w:pPr>
              <w:pStyle w:val="12"/>
            </w:pPr>
            <w:r>
              <w:t>53.26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122008承德高新区凤凰山小学</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1762.60</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r>
              <w:t>1762.60</w:t>
            </w:r>
          </w:p>
        </w:tc>
        <w:tc>
          <w:tcPr>
            <w:tcW w:w="1474" w:type="dxa"/>
            <w:vAlign w:val="center"/>
          </w:tcPr>
          <w:p>
            <w:pPr>
              <w:pStyle w:val="12"/>
            </w:pPr>
            <w:r>
              <w:t>1762.60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1762.60</w:t>
            </w:r>
          </w:p>
        </w:tc>
        <w:tc>
          <w:tcPr>
            <w:tcW w:w="3402" w:type="dxa"/>
            <w:vAlign w:val="center"/>
          </w:tcPr>
          <w:p>
            <w:pPr>
              <w:pStyle w:val="15"/>
            </w:pPr>
            <w:r>
              <w:t>本年支出合计</w:t>
            </w:r>
          </w:p>
        </w:tc>
        <w:tc>
          <w:tcPr>
            <w:tcW w:w="1474" w:type="dxa"/>
            <w:vAlign w:val="center"/>
          </w:tcPr>
          <w:p>
            <w:pPr>
              <w:pStyle w:val="16"/>
            </w:pPr>
            <w:r>
              <w:t>1762.60</w:t>
            </w:r>
          </w:p>
        </w:tc>
        <w:tc>
          <w:tcPr>
            <w:tcW w:w="1474" w:type="dxa"/>
            <w:vAlign w:val="center"/>
          </w:tcPr>
          <w:p>
            <w:pPr>
              <w:pStyle w:val="16"/>
            </w:pPr>
            <w:r>
              <w:t>1762.60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1762.60</w:t>
            </w:r>
          </w:p>
        </w:tc>
        <w:tc>
          <w:tcPr>
            <w:tcW w:w="3402" w:type="dxa"/>
            <w:vAlign w:val="center"/>
          </w:tcPr>
          <w:p>
            <w:pPr>
              <w:pStyle w:val="15"/>
            </w:pPr>
            <w:r>
              <w:t>支出总计</w:t>
            </w:r>
          </w:p>
        </w:tc>
        <w:tc>
          <w:tcPr>
            <w:tcW w:w="1474" w:type="dxa"/>
            <w:vAlign w:val="center"/>
          </w:tcPr>
          <w:p>
            <w:pPr>
              <w:pStyle w:val="16"/>
            </w:pPr>
            <w:r>
              <w:t>1762.60</w:t>
            </w:r>
          </w:p>
        </w:tc>
        <w:tc>
          <w:tcPr>
            <w:tcW w:w="1474" w:type="dxa"/>
            <w:vAlign w:val="center"/>
          </w:tcPr>
          <w:p>
            <w:pPr>
              <w:pStyle w:val="16"/>
            </w:pPr>
            <w:r>
              <w:t>1762.60</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122008承德高新区凤凰山小学</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1762.60</w:t>
            </w:r>
          </w:p>
        </w:tc>
        <w:tc>
          <w:tcPr>
            <w:tcW w:w="2551" w:type="dxa"/>
            <w:vAlign w:val="center"/>
          </w:tcPr>
          <w:p>
            <w:pPr>
              <w:pStyle w:val="16"/>
            </w:pPr>
            <w:r>
              <w:t>1709.34</w:t>
            </w:r>
          </w:p>
        </w:tc>
        <w:tc>
          <w:tcPr>
            <w:tcW w:w="2551" w:type="dxa"/>
            <w:vAlign w:val="center"/>
          </w:tcPr>
          <w:p>
            <w:pPr>
              <w:pStyle w:val="16"/>
            </w:pPr>
            <w:r>
              <w:t>53.26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205</w:t>
            </w:r>
          </w:p>
        </w:tc>
        <w:tc>
          <w:tcPr>
            <w:tcW w:w="4535" w:type="dxa"/>
            <w:vAlign w:val="center"/>
          </w:tcPr>
          <w:p>
            <w:pPr>
              <w:pStyle w:val="13"/>
            </w:pPr>
            <w:r>
              <w:t>教育支出</w:t>
            </w:r>
          </w:p>
        </w:tc>
        <w:tc>
          <w:tcPr>
            <w:tcW w:w="2551" w:type="dxa"/>
            <w:vAlign w:val="center"/>
          </w:tcPr>
          <w:p>
            <w:pPr>
              <w:pStyle w:val="12"/>
            </w:pPr>
            <w:r>
              <w:t>1762.60</w:t>
            </w:r>
          </w:p>
        </w:tc>
        <w:tc>
          <w:tcPr>
            <w:tcW w:w="2551" w:type="dxa"/>
            <w:vAlign w:val="center"/>
          </w:tcPr>
          <w:p>
            <w:pPr>
              <w:pStyle w:val="12"/>
            </w:pPr>
            <w:r>
              <w:t>1709.34</w:t>
            </w:r>
          </w:p>
        </w:tc>
        <w:tc>
          <w:tcPr>
            <w:tcW w:w="2551" w:type="dxa"/>
            <w:vAlign w:val="center"/>
          </w:tcPr>
          <w:p>
            <w:pPr>
              <w:pStyle w:val="12"/>
            </w:pPr>
            <w:r>
              <w:t>53.26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20502</w:t>
            </w:r>
          </w:p>
        </w:tc>
        <w:tc>
          <w:tcPr>
            <w:tcW w:w="4535" w:type="dxa"/>
            <w:vAlign w:val="center"/>
          </w:tcPr>
          <w:p>
            <w:pPr>
              <w:pStyle w:val="13"/>
            </w:pPr>
            <w:r>
              <w:t>普通教育</w:t>
            </w:r>
          </w:p>
        </w:tc>
        <w:tc>
          <w:tcPr>
            <w:tcW w:w="2551" w:type="dxa"/>
            <w:vAlign w:val="center"/>
          </w:tcPr>
          <w:p>
            <w:pPr>
              <w:pStyle w:val="12"/>
            </w:pPr>
            <w:r>
              <w:t>1762.60</w:t>
            </w:r>
          </w:p>
        </w:tc>
        <w:tc>
          <w:tcPr>
            <w:tcW w:w="2551" w:type="dxa"/>
            <w:vAlign w:val="center"/>
          </w:tcPr>
          <w:p>
            <w:pPr>
              <w:pStyle w:val="12"/>
            </w:pPr>
            <w:r>
              <w:t>1709.34</w:t>
            </w:r>
          </w:p>
        </w:tc>
        <w:tc>
          <w:tcPr>
            <w:tcW w:w="2551" w:type="dxa"/>
            <w:vAlign w:val="center"/>
          </w:tcPr>
          <w:p>
            <w:pPr>
              <w:pStyle w:val="12"/>
            </w:pPr>
            <w:r>
              <w:t>53.26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2050202</w:t>
            </w:r>
          </w:p>
        </w:tc>
        <w:tc>
          <w:tcPr>
            <w:tcW w:w="4535" w:type="dxa"/>
            <w:vAlign w:val="center"/>
          </w:tcPr>
          <w:p>
            <w:pPr>
              <w:pStyle w:val="13"/>
            </w:pPr>
            <w:r>
              <w:t>小学教育</w:t>
            </w:r>
          </w:p>
        </w:tc>
        <w:tc>
          <w:tcPr>
            <w:tcW w:w="2551" w:type="dxa"/>
            <w:vAlign w:val="center"/>
          </w:tcPr>
          <w:p>
            <w:pPr>
              <w:pStyle w:val="12"/>
            </w:pPr>
            <w:r>
              <w:t>1762.60</w:t>
            </w:r>
          </w:p>
        </w:tc>
        <w:tc>
          <w:tcPr>
            <w:tcW w:w="2551" w:type="dxa"/>
            <w:vAlign w:val="center"/>
          </w:tcPr>
          <w:p>
            <w:pPr>
              <w:pStyle w:val="12"/>
            </w:pPr>
            <w:r>
              <w:t>1709.34</w:t>
            </w:r>
          </w:p>
        </w:tc>
        <w:tc>
          <w:tcPr>
            <w:tcW w:w="2551" w:type="dxa"/>
            <w:vAlign w:val="center"/>
          </w:tcPr>
          <w:p>
            <w:pPr>
              <w:pStyle w:val="12"/>
            </w:pPr>
            <w:r>
              <w:t>53.26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122008承德高新区凤凰山小学</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1709.34</w:t>
            </w:r>
          </w:p>
        </w:tc>
        <w:tc>
          <w:tcPr>
            <w:tcW w:w="2551" w:type="dxa"/>
            <w:vAlign w:val="center"/>
          </w:tcPr>
          <w:p>
            <w:pPr>
              <w:pStyle w:val="16"/>
            </w:pPr>
            <w:r>
              <w:t>1660.44</w:t>
            </w:r>
          </w:p>
        </w:tc>
        <w:tc>
          <w:tcPr>
            <w:tcW w:w="2551" w:type="dxa"/>
            <w:vAlign w:val="center"/>
          </w:tcPr>
          <w:p>
            <w:pPr>
              <w:pStyle w:val="16"/>
            </w:pPr>
            <w:r>
              <w:t>48.90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1644.80</w:t>
            </w:r>
          </w:p>
        </w:tc>
        <w:tc>
          <w:tcPr>
            <w:tcW w:w="2551" w:type="dxa"/>
            <w:vAlign w:val="center"/>
          </w:tcPr>
          <w:p>
            <w:pPr>
              <w:pStyle w:val="12"/>
            </w:pPr>
            <w:r>
              <w:t>1644.80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446.58</w:t>
            </w:r>
          </w:p>
        </w:tc>
        <w:tc>
          <w:tcPr>
            <w:tcW w:w="2551" w:type="dxa"/>
            <w:vAlign w:val="center"/>
          </w:tcPr>
          <w:p>
            <w:pPr>
              <w:pStyle w:val="12"/>
            </w:pPr>
            <w:r>
              <w:t>446.58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126.34</w:t>
            </w:r>
          </w:p>
        </w:tc>
        <w:tc>
          <w:tcPr>
            <w:tcW w:w="2551" w:type="dxa"/>
            <w:vAlign w:val="center"/>
          </w:tcPr>
          <w:p>
            <w:pPr>
              <w:pStyle w:val="12"/>
            </w:pPr>
            <w:r>
              <w:t>126.34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238.97</w:t>
            </w:r>
          </w:p>
        </w:tc>
        <w:tc>
          <w:tcPr>
            <w:tcW w:w="2551" w:type="dxa"/>
            <w:vAlign w:val="center"/>
          </w:tcPr>
          <w:p>
            <w:pPr>
              <w:pStyle w:val="12"/>
            </w:pPr>
            <w:r>
              <w:t>238.97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339.89</w:t>
            </w:r>
          </w:p>
        </w:tc>
        <w:tc>
          <w:tcPr>
            <w:tcW w:w="2551" w:type="dxa"/>
            <w:vAlign w:val="center"/>
          </w:tcPr>
          <w:p>
            <w:pPr>
              <w:pStyle w:val="12"/>
            </w:pPr>
            <w:r>
              <w:t>339.89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153.19</w:t>
            </w:r>
          </w:p>
        </w:tc>
        <w:tc>
          <w:tcPr>
            <w:tcW w:w="2551" w:type="dxa"/>
            <w:vAlign w:val="center"/>
          </w:tcPr>
          <w:p>
            <w:pPr>
              <w:pStyle w:val="12"/>
            </w:pPr>
            <w:r>
              <w:t>153.19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13.05</w:t>
            </w:r>
          </w:p>
        </w:tc>
        <w:tc>
          <w:tcPr>
            <w:tcW w:w="2551" w:type="dxa"/>
            <w:vAlign w:val="center"/>
          </w:tcPr>
          <w:p>
            <w:pPr>
              <w:pStyle w:val="12"/>
            </w:pPr>
            <w:r>
              <w:t>13.05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73.60</w:t>
            </w:r>
          </w:p>
        </w:tc>
        <w:tc>
          <w:tcPr>
            <w:tcW w:w="2551" w:type="dxa"/>
            <w:vAlign w:val="center"/>
          </w:tcPr>
          <w:p>
            <w:pPr>
              <w:pStyle w:val="12"/>
            </w:pPr>
            <w:r>
              <w:t>73.60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10.82</w:t>
            </w:r>
          </w:p>
        </w:tc>
        <w:tc>
          <w:tcPr>
            <w:tcW w:w="2551" w:type="dxa"/>
            <w:vAlign w:val="center"/>
          </w:tcPr>
          <w:p>
            <w:pPr>
              <w:pStyle w:val="12"/>
            </w:pPr>
            <w:r>
              <w:t>10.82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15.77</w:t>
            </w:r>
          </w:p>
        </w:tc>
        <w:tc>
          <w:tcPr>
            <w:tcW w:w="2551" w:type="dxa"/>
            <w:vAlign w:val="center"/>
          </w:tcPr>
          <w:p>
            <w:pPr>
              <w:pStyle w:val="12"/>
            </w:pPr>
            <w:r>
              <w:t>15.77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114.90</w:t>
            </w:r>
          </w:p>
        </w:tc>
        <w:tc>
          <w:tcPr>
            <w:tcW w:w="2551" w:type="dxa"/>
            <w:vAlign w:val="center"/>
          </w:tcPr>
          <w:p>
            <w:pPr>
              <w:pStyle w:val="12"/>
            </w:pPr>
            <w:r>
              <w:t>114.90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111.69</w:t>
            </w:r>
          </w:p>
        </w:tc>
        <w:tc>
          <w:tcPr>
            <w:tcW w:w="2551" w:type="dxa"/>
            <w:vAlign w:val="center"/>
          </w:tcPr>
          <w:p>
            <w:pPr>
              <w:pStyle w:val="12"/>
            </w:pPr>
            <w:r>
              <w:t>111.69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48.90</w:t>
            </w:r>
          </w:p>
        </w:tc>
        <w:tc>
          <w:tcPr>
            <w:tcW w:w="2551" w:type="dxa"/>
            <w:vAlign w:val="center"/>
          </w:tcPr>
          <w:p>
            <w:pPr>
              <w:pStyle w:val="12"/>
            </w:pPr>
          </w:p>
        </w:tc>
        <w:tc>
          <w:tcPr>
            <w:tcW w:w="2551" w:type="dxa"/>
            <w:vAlign w:val="center"/>
          </w:tcPr>
          <w:p>
            <w:pPr>
              <w:pStyle w:val="12"/>
            </w:pPr>
            <w:r>
              <w:t>48.90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20.28</w:t>
            </w:r>
          </w:p>
        </w:tc>
        <w:tc>
          <w:tcPr>
            <w:tcW w:w="2551" w:type="dxa"/>
            <w:vAlign w:val="center"/>
          </w:tcPr>
          <w:p>
            <w:pPr>
              <w:pStyle w:val="12"/>
            </w:pPr>
          </w:p>
        </w:tc>
        <w:tc>
          <w:tcPr>
            <w:tcW w:w="2551" w:type="dxa"/>
            <w:vAlign w:val="center"/>
          </w:tcPr>
          <w:p>
            <w:pPr>
              <w:pStyle w:val="12"/>
            </w:pPr>
            <w:r>
              <w:t>20.28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17.10</w:t>
            </w:r>
          </w:p>
        </w:tc>
        <w:tc>
          <w:tcPr>
            <w:tcW w:w="2551" w:type="dxa"/>
            <w:vAlign w:val="center"/>
          </w:tcPr>
          <w:p>
            <w:pPr>
              <w:pStyle w:val="12"/>
            </w:pPr>
          </w:p>
        </w:tc>
        <w:tc>
          <w:tcPr>
            <w:tcW w:w="2551" w:type="dxa"/>
            <w:vAlign w:val="center"/>
          </w:tcPr>
          <w:p>
            <w:pPr>
              <w:pStyle w:val="12"/>
            </w:pPr>
            <w:r>
              <w:t>17.10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11.52</w:t>
            </w:r>
          </w:p>
        </w:tc>
        <w:tc>
          <w:tcPr>
            <w:tcW w:w="2551" w:type="dxa"/>
            <w:vAlign w:val="center"/>
          </w:tcPr>
          <w:p>
            <w:pPr>
              <w:pStyle w:val="12"/>
            </w:pPr>
          </w:p>
        </w:tc>
        <w:tc>
          <w:tcPr>
            <w:tcW w:w="2551" w:type="dxa"/>
            <w:vAlign w:val="center"/>
          </w:tcPr>
          <w:p>
            <w:pPr>
              <w:pStyle w:val="12"/>
            </w:pPr>
            <w:r>
              <w:t>11.52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15.64</w:t>
            </w:r>
          </w:p>
        </w:tc>
        <w:tc>
          <w:tcPr>
            <w:tcW w:w="2551" w:type="dxa"/>
            <w:vAlign w:val="center"/>
          </w:tcPr>
          <w:p>
            <w:pPr>
              <w:pStyle w:val="12"/>
            </w:pPr>
            <w:r>
              <w:t>15.64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0.04</w:t>
            </w:r>
          </w:p>
        </w:tc>
        <w:tc>
          <w:tcPr>
            <w:tcW w:w="2551" w:type="dxa"/>
            <w:vAlign w:val="center"/>
          </w:tcPr>
          <w:p>
            <w:pPr>
              <w:pStyle w:val="12"/>
            </w:pPr>
            <w:r>
              <w:t>0.04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30399</w:t>
            </w:r>
          </w:p>
        </w:tc>
        <w:tc>
          <w:tcPr>
            <w:tcW w:w="4535" w:type="dxa"/>
            <w:vAlign w:val="center"/>
          </w:tcPr>
          <w:p>
            <w:pPr>
              <w:pStyle w:val="13"/>
            </w:pPr>
            <w:r>
              <w:t>其他对个人和家庭的补助</w:t>
            </w:r>
          </w:p>
        </w:tc>
        <w:tc>
          <w:tcPr>
            <w:tcW w:w="2551" w:type="dxa"/>
            <w:vAlign w:val="center"/>
          </w:tcPr>
          <w:p>
            <w:pPr>
              <w:pStyle w:val="12"/>
            </w:pPr>
            <w:r>
              <w:t>15.60</w:t>
            </w:r>
          </w:p>
        </w:tc>
        <w:tc>
          <w:tcPr>
            <w:tcW w:w="2551" w:type="dxa"/>
            <w:vAlign w:val="center"/>
          </w:tcPr>
          <w:p>
            <w:pPr>
              <w:pStyle w:val="12"/>
            </w:pPr>
            <w:r>
              <w:t>15.60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122008承德高新区凤凰山小学</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122008承德高新区凤凰山小学</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122008承德高新区凤凰山小学</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承德高新区凤凰山小学2024年单位预算信息公开情况说明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按照《中华人民共和国预算法》、《地方预决算公开操作规程》和《关于进一步推进预算公开工作的实施意见》规定，现将承德高新区凤凰山小学2024年单位预算公开如下：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承德高新区凤凰山小学</w:t>
            </w:r>
          </w:p>
        </w:tc>
        <w:tc>
          <w:tcPr>
            <w:tcW w:w="1843" w:type="dxa"/>
            <w:vAlign w:val="center"/>
          </w:tcPr>
          <w:p>
            <w:pPr>
              <w:pStyle w:val="14"/>
            </w:pPr>
            <w:r>
              <w:t>事业</w:t>
            </w:r>
          </w:p>
        </w:tc>
        <w:tc>
          <w:tcPr>
            <w:tcW w:w="2126" w:type="dxa"/>
            <w:vAlign w:val="center"/>
          </w:tcPr>
          <w:p>
            <w:pPr>
              <w:pStyle w:val="14"/>
            </w:pPr>
            <w:r>
              <w:t>未定行政级别</w:t>
            </w:r>
          </w:p>
        </w:tc>
        <w:tc>
          <w:tcPr>
            <w:tcW w:w="3827" w:type="dxa"/>
            <w:vAlign w:val="center"/>
          </w:tcPr>
          <w:p>
            <w:pPr>
              <w:pStyle w:val="14"/>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9"/>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0"/>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1"/>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1、凤凰山小学后勤服务费绩效目标表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13081124P00029310002Y</w:t>
            </w:r>
          </w:p>
        </w:tc>
        <w:tc>
          <w:tcPr>
            <w:tcW w:w="2835" w:type="dxa"/>
            <w:vAlign w:val="center"/>
          </w:tcPr>
          <w:p>
            <w:pPr>
              <w:pStyle w:val="11"/>
            </w:pPr>
            <w:r>
              <w:t>项目名称</w:t>
            </w:r>
          </w:p>
        </w:tc>
        <w:tc>
          <w:tcPr>
            <w:tcW w:w="6094" w:type="dxa"/>
            <w:gridSpan w:val="3"/>
            <w:vAlign w:val="center"/>
          </w:tcPr>
          <w:p>
            <w:pPr>
              <w:pStyle w:val="13"/>
            </w:pPr>
            <w:r>
              <w:t>凤凰山小学后勤服务费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学校保洁、护校，勤杂等工资及保险费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 xml:space="preserve"> </w:t>
            </w:r>
          </w:p>
        </w:tc>
        <w:tc>
          <w:tcPr>
            <w:tcW w:w="3543" w:type="dxa"/>
            <w:gridSpan w:val="2"/>
            <w:vAlign w:val="center"/>
          </w:tcPr>
          <w:p>
            <w:pPr>
              <w:pStyle w:val="14"/>
            </w:pPr>
            <w:r>
              <w:t>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1.学校保洁、勤杂工等人员工资及各项保险。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岗位数</w:t>
            </w:r>
          </w:p>
        </w:tc>
        <w:tc>
          <w:tcPr>
            <w:tcW w:w="5386" w:type="dxa"/>
            <w:vAlign w:val="center"/>
          </w:tcPr>
          <w:p>
            <w:pPr>
              <w:pStyle w:val="13"/>
            </w:pPr>
            <w:r>
              <w:t>岗位数</w:t>
            </w:r>
          </w:p>
        </w:tc>
        <w:tc>
          <w:tcPr>
            <w:tcW w:w="2268" w:type="dxa"/>
            <w:vAlign w:val="center"/>
          </w:tcPr>
          <w:p>
            <w:pPr>
              <w:pStyle w:val="13"/>
            </w:pPr>
            <w:r>
              <w:t>实际需要人数</w:t>
            </w:r>
          </w:p>
        </w:tc>
        <w:tc>
          <w:tcPr>
            <w:tcW w:w="1276" w:type="dxa"/>
            <w:vAlign w:val="center"/>
          </w:tcPr>
          <w:p>
            <w:pPr>
              <w:pStyle w:val="13"/>
            </w:pPr>
            <w:r>
              <w:t>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质量合格率(%)</w:t>
            </w:r>
          </w:p>
        </w:tc>
        <w:tc>
          <w:tcPr>
            <w:tcW w:w="5386" w:type="dxa"/>
            <w:vAlign w:val="center"/>
          </w:tcPr>
          <w:p>
            <w:pPr>
              <w:pStyle w:val="13"/>
            </w:pPr>
            <w:r>
              <w:t>质量合格率(%)</w:t>
            </w:r>
          </w:p>
        </w:tc>
        <w:tc>
          <w:tcPr>
            <w:tcW w:w="2268" w:type="dxa"/>
            <w:vAlign w:val="center"/>
          </w:tcPr>
          <w:p>
            <w:pPr>
              <w:pStyle w:val="13"/>
            </w:pPr>
            <w:r>
              <w:t>≥90%</w:t>
            </w:r>
          </w:p>
        </w:tc>
        <w:tc>
          <w:tcPr>
            <w:tcW w:w="1276" w:type="dxa"/>
            <w:vAlign w:val="center"/>
          </w:tcPr>
          <w:p>
            <w:pPr>
              <w:pStyle w:val="13"/>
            </w:pPr>
            <w:r>
              <w:t>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按期完成率</w:t>
            </w:r>
          </w:p>
        </w:tc>
        <w:tc>
          <w:tcPr>
            <w:tcW w:w="5386" w:type="dxa"/>
            <w:vAlign w:val="center"/>
          </w:tcPr>
          <w:p>
            <w:pPr>
              <w:pStyle w:val="13"/>
            </w:pPr>
            <w:r>
              <w:t>按期完成率</w:t>
            </w:r>
          </w:p>
        </w:tc>
        <w:tc>
          <w:tcPr>
            <w:tcW w:w="2268" w:type="dxa"/>
            <w:vAlign w:val="center"/>
          </w:tcPr>
          <w:p>
            <w:pPr>
              <w:pStyle w:val="13"/>
            </w:pPr>
            <w:r>
              <w:t>≥90%</w:t>
            </w:r>
          </w:p>
        </w:tc>
        <w:tc>
          <w:tcPr>
            <w:tcW w:w="1276" w:type="dxa"/>
            <w:vAlign w:val="center"/>
          </w:tcPr>
          <w:p>
            <w:pPr>
              <w:pStyle w:val="13"/>
            </w:pPr>
            <w:r>
              <w:t>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≥95%</w:t>
            </w:r>
          </w:p>
        </w:tc>
        <w:tc>
          <w:tcPr>
            <w:tcW w:w="1276" w:type="dxa"/>
            <w:vAlign w:val="center"/>
          </w:tcPr>
          <w:p>
            <w:pPr>
              <w:pStyle w:val="13"/>
            </w:pPr>
            <w:r>
              <w:t>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后勤人员尽职尽责</w:t>
            </w:r>
          </w:p>
        </w:tc>
        <w:tc>
          <w:tcPr>
            <w:tcW w:w="5386" w:type="dxa"/>
            <w:vAlign w:val="center"/>
          </w:tcPr>
          <w:p>
            <w:pPr>
              <w:pStyle w:val="13"/>
            </w:pPr>
            <w:r>
              <w:t>反应后勤人员尽职尽责情况</w:t>
            </w:r>
          </w:p>
        </w:tc>
        <w:tc>
          <w:tcPr>
            <w:tcW w:w="2268" w:type="dxa"/>
            <w:vAlign w:val="center"/>
          </w:tcPr>
          <w:p>
            <w:pPr>
              <w:pStyle w:val="13"/>
            </w:pPr>
            <w:r>
              <w:t>≥100%</w:t>
            </w:r>
          </w:p>
        </w:tc>
        <w:tc>
          <w:tcPr>
            <w:tcW w:w="1276" w:type="dxa"/>
            <w:vAlign w:val="center"/>
          </w:tcPr>
          <w:p>
            <w:pPr>
              <w:pStyle w:val="13"/>
            </w:pPr>
            <w:r>
              <w:t>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校园环境</w:t>
            </w:r>
          </w:p>
        </w:tc>
        <w:tc>
          <w:tcPr>
            <w:tcW w:w="5386" w:type="dxa"/>
            <w:vAlign w:val="center"/>
          </w:tcPr>
          <w:p>
            <w:pPr>
              <w:pStyle w:val="13"/>
            </w:pPr>
            <w:r>
              <w:t>反应校园环境</w:t>
            </w:r>
          </w:p>
        </w:tc>
        <w:tc>
          <w:tcPr>
            <w:tcW w:w="2268" w:type="dxa"/>
            <w:vAlign w:val="center"/>
          </w:tcPr>
          <w:p>
            <w:pPr>
              <w:pStyle w:val="13"/>
            </w:pPr>
            <w:r>
              <w:t>≥95%</w:t>
            </w:r>
          </w:p>
        </w:tc>
        <w:tc>
          <w:tcPr>
            <w:tcW w:w="1276" w:type="dxa"/>
            <w:vAlign w:val="center"/>
          </w:tcPr>
          <w:p>
            <w:pPr>
              <w:pStyle w:val="13"/>
            </w:pPr>
            <w:r>
              <w:t>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经济效益指标</w:t>
            </w:r>
          </w:p>
        </w:tc>
        <w:tc>
          <w:tcPr>
            <w:tcW w:w="5386" w:type="dxa"/>
            <w:vAlign w:val="center"/>
          </w:tcPr>
          <w:p>
            <w:pPr>
              <w:pStyle w:val="13"/>
            </w:pPr>
            <w:r>
              <w:t>经济效益指标</w:t>
            </w:r>
          </w:p>
        </w:tc>
        <w:tc>
          <w:tcPr>
            <w:tcW w:w="2268" w:type="dxa"/>
            <w:vAlign w:val="center"/>
          </w:tcPr>
          <w:p>
            <w:pPr>
              <w:pStyle w:val="13"/>
            </w:pPr>
            <w:r>
              <w:t>≥90%</w:t>
            </w:r>
          </w:p>
        </w:tc>
        <w:tc>
          <w:tcPr>
            <w:tcW w:w="1276" w:type="dxa"/>
            <w:vAlign w:val="center"/>
          </w:tcPr>
          <w:p>
            <w:pPr>
              <w:pStyle w:val="13"/>
            </w:pPr>
            <w:r>
              <w:t>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生态影响</w:t>
            </w:r>
          </w:p>
        </w:tc>
        <w:tc>
          <w:tcPr>
            <w:tcW w:w="2268" w:type="dxa"/>
            <w:vAlign w:val="center"/>
          </w:tcPr>
          <w:p>
            <w:pPr>
              <w:pStyle w:val="13"/>
            </w:pPr>
            <w:r>
              <w:t>≥90%</w:t>
            </w:r>
          </w:p>
        </w:tc>
        <w:tc>
          <w:tcPr>
            <w:tcW w:w="1276" w:type="dxa"/>
            <w:vAlign w:val="center"/>
          </w:tcPr>
          <w:p>
            <w:pPr>
              <w:pStyle w:val="13"/>
            </w:pPr>
            <w:r>
              <w:t>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2、凤凰山小学取暖费绩效目标表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13081124P00029110002K</w:t>
            </w:r>
          </w:p>
        </w:tc>
        <w:tc>
          <w:tcPr>
            <w:tcW w:w="2835" w:type="dxa"/>
            <w:vAlign w:val="center"/>
          </w:tcPr>
          <w:p>
            <w:pPr>
              <w:pStyle w:val="11"/>
            </w:pPr>
            <w:r>
              <w:t>项目名称</w:t>
            </w:r>
          </w:p>
        </w:tc>
        <w:tc>
          <w:tcPr>
            <w:tcW w:w="6094" w:type="dxa"/>
            <w:gridSpan w:val="3"/>
            <w:vAlign w:val="center"/>
          </w:tcPr>
          <w:p>
            <w:pPr>
              <w:pStyle w:val="13"/>
            </w:pPr>
            <w:r>
              <w:t>凤凰山小学取暖费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16.03</w:t>
            </w:r>
          </w:p>
        </w:tc>
        <w:tc>
          <w:tcPr>
            <w:tcW w:w="2835" w:type="dxa"/>
            <w:vAlign w:val="center"/>
          </w:tcPr>
          <w:p>
            <w:pPr>
              <w:pStyle w:val="11"/>
            </w:pPr>
            <w:r>
              <w:t>其中：财政    资金</w:t>
            </w:r>
          </w:p>
        </w:tc>
        <w:tc>
          <w:tcPr>
            <w:tcW w:w="2551" w:type="dxa"/>
            <w:vAlign w:val="center"/>
          </w:tcPr>
          <w:p>
            <w:pPr>
              <w:pStyle w:val="13"/>
            </w:pPr>
            <w:r>
              <w:t>16.03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2024年取暖费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1.2024年度取暖费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取暖面积（***万平方米）</w:t>
            </w:r>
          </w:p>
        </w:tc>
        <w:tc>
          <w:tcPr>
            <w:tcW w:w="5386" w:type="dxa"/>
            <w:vAlign w:val="center"/>
          </w:tcPr>
          <w:p>
            <w:pPr>
              <w:pStyle w:val="13"/>
            </w:pPr>
            <w:r>
              <w:t>取暖面积（***万平方米）</w:t>
            </w:r>
          </w:p>
        </w:tc>
        <w:tc>
          <w:tcPr>
            <w:tcW w:w="2268" w:type="dxa"/>
            <w:vAlign w:val="center"/>
          </w:tcPr>
          <w:p>
            <w:pPr>
              <w:pStyle w:val="13"/>
            </w:pPr>
            <w:r>
              <w:t>平方米</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取暖温度</w:t>
            </w:r>
          </w:p>
        </w:tc>
        <w:tc>
          <w:tcPr>
            <w:tcW w:w="5386" w:type="dxa"/>
            <w:vAlign w:val="center"/>
          </w:tcPr>
          <w:p>
            <w:pPr>
              <w:pStyle w:val="13"/>
            </w:pPr>
            <w:r>
              <w:t>取暖温度</w:t>
            </w:r>
          </w:p>
        </w:tc>
        <w:tc>
          <w:tcPr>
            <w:tcW w:w="2268" w:type="dxa"/>
            <w:vAlign w:val="center"/>
          </w:tcPr>
          <w:p>
            <w:pPr>
              <w:pStyle w:val="13"/>
            </w:pPr>
            <w:r>
              <w:t>≥18摄氏度</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取暖面积覆盖率(%)</w:t>
            </w:r>
          </w:p>
        </w:tc>
        <w:tc>
          <w:tcPr>
            <w:tcW w:w="5386" w:type="dxa"/>
            <w:vAlign w:val="center"/>
          </w:tcPr>
          <w:p>
            <w:pPr>
              <w:pStyle w:val="13"/>
            </w:pPr>
            <w:r>
              <w:t>取暖面积覆盖率(%)</w:t>
            </w:r>
          </w:p>
        </w:tc>
        <w:tc>
          <w:tcPr>
            <w:tcW w:w="2268" w:type="dxa"/>
            <w:vAlign w:val="center"/>
          </w:tcPr>
          <w:p>
            <w:pPr>
              <w:pStyle w:val="13"/>
            </w:pPr>
            <w:r>
              <w:t>≥100%</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w:t>
            </w:r>
          </w:p>
        </w:tc>
        <w:tc>
          <w:tcPr>
            <w:tcW w:w="5386" w:type="dxa"/>
            <w:vAlign w:val="center"/>
          </w:tcPr>
          <w:p>
            <w:pPr>
              <w:pStyle w:val="13"/>
            </w:pPr>
            <w:r>
              <w:t>预算</w:t>
            </w:r>
          </w:p>
        </w:tc>
        <w:tc>
          <w:tcPr>
            <w:tcW w:w="2268" w:type="dxa"/>
            <w:vAlign w:val="center"/>
          </w:tcPr>
          <w:p>
            <w:pPr>
              <w:pStyle w:val="13"/>
            </w:pPr>
            <w:r>
              <w:t>≥100%</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取暖费用节约率</w:t>
            </w:r>
          </w:p>
        </w:tc>
        <w:tc>
          <w:tcPr>
            <w:tcW w:w="5386" w:type="dxa"/>
            <w:vAlign w:val="center"/>
          </w:tcPr>
          <w:p>
            <w:pPr>
              <w:pStyle w:val="13"/>
            </w:pPr>
            <w:r>
              <w:t>取暖费用节约率</w:t>
            </w:r>
          </w:p>
        </w:tc>
        <w:tc>
          <w:tcPr>
            <w:tcW w:w="2268" w:type="dxa"/>
            <w:vAlign w:val="center"/>
          </w:tcPr>
          <w:p>
            <w:pPr>
              <w:pStyle w:val="13"/>
            </w:pPr>
            <w:r>
              <w:t>≥90%</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保障机关单位正常运转</w:t>
            </w:r>
          </w:p>
        </w:tc>
        <w:tc>
          <w:tcPr>
            <w:tcW w:w="5386" w:type="dxa"/>
            <w:vAlign w:val="center"/>
          </w:tcPr>
          <w:p>
            <w:pPr>
              <w:pStyle w:val="13"/>
            </w:pPr>
            <w:r>
              <w:t>保障机关单位正常运转</w:t>
            </w:r>
          </w:p>
        </w:tc>
        <w:tc>
          <w:tcPr>
            <w:tcW w:w="2268" w:type="dxa"/>
            <w:vAlign w:val="center"/>
          </w:tcPr>
          <w:p>
            <w:pPr>
              <w:pStyle w:val="13"/>
            </w:pPr>
            <w:r>
              <w:t>≥95%</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生态效益增长率</w:t>
            </w:r>
          </w:p>
        </w:tc>
        <w:tc>
          <w:tcPr>
            <w:tcW w:w="5386" w:type="dxa"/>
            <w:vAlign w:val="center"/>
          </w:tcPr>
          <w:p>
            <w:pPr>
              <w:pStyle w:val="13"/>
            </w:pPr>
            <w:r>
              <w:t>生态效益增长率</w:t>
            </w:r>
          </w:p>
        </w:tc>
        <w:tc>
          <w:tcPr>
            <w:tcW w:w="2268" w:type="dxa"/>
            <w:vAlign w:val="center"/>
          </w:tcPr>
          <w:p>
            <w:pPr>
              <w:pStyle w:val="13"/>
            </w:pPr>
            <w:r>
              <w:t>≥95%</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保障业务工作学习情况</w:t>
            </w:r>
          </w:p>
        </w:tc>
        <w:tc>
          <w:tcPr>
            <w:tcW w:w="5386" w:type="dxa"/>
            <w:vAlign w:val="center"/>
          </w:tcPr>
          <w:p>
            <w:pPr>
              <w:pStyle w:val="13"/>
            </w:pPr>
            <w:r>
              <w:t>保障业务工作学习情况</w:t>
            </w:r>
          </w:p>
        </w:tc>
        <w:tc>
          <w:tcPr>
            <w:tcW w:w="2268" w:type="dxa"/>
            <w:vAlign w:val="center"/>
          </w:tcPr>
          <w:p>
            <w:pPr>
              <w:pStyle w:val="13"/>
            </w:pPr>
            <w:r>
              <w:t>保障工作学习的热情</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社会公众满意度（%）</w:t>
            </w:r>
          </w:p>
        </w:tc>
        <w:tc>
          <w:tcPr>
            <w:tcW w:w="5386" w:type="dxa"/>
            <w:vAlign w:val="center"/>
          </w:tcPr>
          <w:p>
            <w:pPr>
              <w:pStyle w:val="13"/>
            </w:pPr>
            <w:r>
              <w:t>社会公众满意度（%）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3、凤凰山小学学生饮水设备租赁绩效目标表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13081124P00029410002L</w:t>
            </w:r>
          </w:p>
        </w:tc>
        <w:tc>
          <w:tcPr>
            <w:tcW w:w="2835" w:type="dxa"/>
            <w:vAlign w:val="center"/>
          </w:tcPr>
          <w:p>
            <w:pPr>
              <w:pStyle w:val="11"/>
            </w:pPr>
            <w:r>
              <w:t>项目名称</w:t>
            </w:r>
          </w:p>
        </w:tc>
        <w:tc>
          <w:tcPr>
            <w:tcW w:w="6094" w:type="dxa"/>
            <w:gridSpan w:val="3"/>
            <w:vAlign w:val="center"/>
          </w:tcPr>
          <w:p>
            <w:pPr>
              <w:pStyle w:val="13"/>
            </w:pPr>
            <w:r>
              <w:t>凤凰山小学学生饮水设备租赁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7.23</w:t>
            </w:r>
          </w:p>
        </w:tc>
        <w:tc>
          <w:tcPr>
            <w:tcW w:w="2835" w:type="dxa"/>
            <w:vAlign w:val="center"/>
          </w:tcPr>
          <w:p>
            <w:pPr>
              <w:pStyle w:val="11"/>
            </w:pPr>
            <w:r>
              <w:t>其中：财政    资金</w:t>
            </w:r>
          </w:p>
        </w:tc>
        <w:tc>
          <w:tcPr>
            <w:tcW w:w="2551" w:type="dxa"/>
            <w:vAlign w:val="center"/>
          </w:tcPr>
          <w:p>
            <w:pPr>
              <w:pStyle w:val="13"/>
            </w:pPr>
            <w:r>
              <w:t>7.23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学校饮水机租赁费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1.饮水设备租赁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饮水设备台数</w:t>
            </w:r>
          </w:p>
        </w:tc>
        <w:tc>
          <w:tcPr>
            <w:tcW w:w="5386" w:type="dxa"/>
            <w:vAlign w:val="center"/>
          </w:tcPr>
          <w:p>
            <w:pPr>
              <w:pStyle w:val="13"/>
            </w:pPr>
            <w:r>
              <w:t>饮水设备台数</w:t>
            </w:r>
          </w:p>
        </w:tc>
        <w:tc>
          <w:tcPr>
            <w:tcW w:w="2268" w:type="dxa"/>
            <w:vAlign w:val="center"/>
          </w:tcPr>
          <w:p>
            <w:pPr>
              <w:pStyle w:val="13"/>
            </w:pPr>
            <w:r>
              <w:t>≥10台</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符合饮水安全标准</w:t>
            </w:r>
          </w:p>
        </w:tc>
        <w:tc>
          <w:tcPr>
            <w:tcW w:w="5386" w:type="dxa"/>
            <w:vAlign w:val="center"/>
          </w:tcPr>
          <w:p>
            <w:pPr>
              <w:pStyle w:val="13"/>
            </w:pPr>
            <w:r>
              <w:t>符合饮水安全标准</w:t>
            </w:r>
          </w:p>
        </w:tc>
        <w:tc>
          <w:tcPr>
            <w:tcW w:w="2268" w:type="dxa"/>
            <w:vAlign w:val="center"/>
          </w:tcPr>
          <w:p>
            <w:pPr>
              <w:pStyle w:val="13"/>
            </w:pPr>
            <w:r>
              <w:t>≥95%</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合同约定时限</w:t>
            </w:r>
          </w:p>
        </w:tc>
        <w:tc>
          <w:tcPr>
            <w:tcW w:w="5386" w:type="dxa"/>
            <w:vAlign w:val="center"/>
          </w:tcPr>
          <w:p>
            <w:pPr>
              <w:pStyle w:val="13"/>
            </w:pPr>
            <w:r>
              <w:t>合同约定时限</w:t>
            </w:r>
          </w:p>
        </w:tc>
        <w:tc>
          <w:tcPr>
            <w:tcW w:w="2268" w:type="dxa"/>
            <w:vAlign w:val="center"/>
          </w:tcPr>
          <w:p>
            <w:pPr>
              <w:pStyle w:val="13"/>
            </w:pPr>
            <w:r>
              <w:t>≥100%</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项目资金支付率</w:t>
            </w:r>
          </w:p>
        </w:tc>
        <w:tc>
          <w:tcPr>
            <w:tcW w:w="5386" w:type="dxa"/>
            <w:vAlign w:val="center"/>
          </w:tcPr>
          <w:p>
            <w:pPr>
              <w:pStyle w:val="13"/>
            </w:pPr>
            <w:r>
              <w:t>项目资金支付率</w:t>
            </w:r>
          </w:p>
        </w:tc>
        <w:tc>
          <w:tcPr>
            <w:tcW w:w="2268" w:type="dxa"/>
            <w:vAlign w:val="center"/>
          </w:tcPr>
          <w:p>
            <w:pPr>
              <w:pStyle w:val="13"/>
            </w:pPr>
            <w:r>
              <w:t>≥100%</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改善水环境</w:t>
            </w:r>
          </w:p>
        </w:tc>
        <w:tc>
          <w:tcPr>
            <w:tcW w:w="5386" w:type="dxa"/>
            <w:vAlign w:val="center"/>
          </w:tcPr>
          <w:p>
            <w:pPr>
              <w:pStyle w:val="13"/>
            </w:pPr>
            <w:r>
              <w:t>改善水环境</w:t>
            </w:r>
          </w:p>
        </w:tc>
        <w:tc>
          <w:tcPr>
            <w:tcW w:w="2268" w:type="dxa"/>
            <w:vAlign w:val="center"/>
          </w:tcPr>
          <w:p>
            <w:pPr>
              <w:pStyle w:val="13"/>
            </w:pPr>
            <w:r>
              <w:t>≥95%</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改善师生员工的饮水情况</w:t>
            </w:r>
          </w:p>
        </w:tc>
        <w:tc>
          <w:tcPr>
            <w:tcW w:w="5386" w:type="dxa"/>
            <w:vAlign w:val="center"/>
          </w:tcPr>
          <w:p>
            <w:pPr>
              <w:pStyle w:val="13"/>
            </w:pPr>
            <w:r>
              <w:t>改善师生员工的饮水情况</w:t>
            </w:r>
          </w:p>
        </w:tc>
        <w:tc>
          <w:tcPr>
            <w:tcW w:w="2268" w:type="dxa"/>
            <w:vAlign w:val="center"/>
          </w:tcPr>
          <w:p>
            <w:pPr>
              <w:pStyle w:val="13"/>
            </w:pPr>
            <w:r>
              <w:t>≥98%</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≥90%</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长期使用性</w:t>
            </w:r>
          </w:p>
        </w:tc>
        <w:tc>
          <w:tcPr>
            <w:tcW w:w="5386" w:type="dxa"/>
            <w:vAlign w:val="center"/>
          </w:tcPr>
          <w:p>
            <w:pPr>
              <w:pStyle w:val="13"/>
            </w:pPr>
            <w:r>
              <w:t>长期使用性</w:t>
            </w:r>
          </w:p>
        </w:tc>
        <w:tc>
          <w:tcPr>
            <w:tcW w:w="2268" w:type="dxa"/>
            <w:vAlign w:val="center"/>
          </w:tcPr>
          <w:p>
            <w:pPr>
              <w:pStyle w:val="13"/>
            </w:pPr>
            <w:r>
              <w:t>≥95%</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122008承德高新区凤凰山小学</w:t>
            </w:r>
          </w:p>
        </w:tc>
        <w:tc>
          <w:tcPr>
            <w:tcW w:w="7710"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承德高新区凤凰山小学上年末固定资产金额为0.00万元（详见下表）。本年度拟购置固定资产总额为0.00万元，已按要求列入政府采购预算，详见政府采购预算表。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122008承德高新区凤凰山小学</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2" w:name="_Toc_4_4_0000000008"/>
      <w:r>
        <w:rPr>
          <w:rFonts w:ascii="方正小标宋_GBK" w:hAnsi="方正小标宋_GBK" w:eastAsia="方正小标宋_GBK" w:cs="方正小标宋_GBK"/>
          <w:b w:val="0"/>
          <w:color w:val="000000"/>
          <w:sz w:val="44"/>
        </w:rPr>
        <w:t>八、承德高新区第一小学收支预算</w:t>
      </w:r>
      <w:bookmarkEnd w:id="2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122009承德高新区第一小学</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435.97</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r>
              <w:t>435.97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435.97</w:t>
            </w:r>
          </w:p>
        </w:tc>
        <w:tc>
          <w:tcPr>
            <w:tcW w:w="4535" w:type="dxa"/>
            <w:vAlign w:val="center"/>
          </w:tcPr>
          <w:p>
            <w:pPr>
              <w:pStyle w:val="15"/>
            </w:pPr>
            <w:r>
              <w:t>本年支出合计</w:t>
            </w:r>
          </w:p>
        </w:tc>
        <w:tc>
          <w:tcPr>
            <w:tcW w:w="2126" w:type="dxa"/>
            <w:vAlign w:val="center"/>
          </w:tcPr>
          <w:p>
            <w:pPr>
              <w:pStyle w:val="16"/>
            </w:pPr>
            <w:r>
              <w:t>435.97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435.97</w:t>
            </w:r>
          </w:p>
        </w:tc>
        <w:tc>
          <w:tcPr>
            <w:tcW w:w="4535" w:type="dxa"/>
            <w:vAlign w:val="center"/>
          </w:tcPr>
          <w:p>
            <w:pPr>
              <w:pStyle w:val="15"/>
            </w:pPr>
            <w:r>
              <w:t>支出总计</w:t>
            </w:r>
          </w:p>
        </w:tc>
        <w:tc>
          <w:tcPr>
            <w:tcW w:w="2126" w:type="dxa"/>
            <w:vAlign w:val="center"/>
          </w:tcPr>
          <w:p>
            <w:pPr>
              <w:pStyle w:val="16"/>
            </w:pPr>
            <w:r>
              <w:t>435.97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122009承德高新区第一小学</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435.97</w:t>
            </w:r>
          </w:p>
        </w:tc>
        <w:tc>
          <w:tcPr>
            <w:tcW w:w="1134" w:type="dxa"/>
            <w:vAlign w:val="center"/>
          </w:tcPr>
          <w:p>
            <w:pPr>
              <w:pStyle w:val="16"/>
            </w:pPr>
            <w:r>
              <w:t>435.97</w:t>
            </w:r>
          </w:p>
        </w:tc>
        <w:tc>
          <w:tcPr>
            <w:tcW w:w="1134" w:type="dxa"/>
            <w:vAlign w:val="center"/>
          </w:tcPr>
          <w:p>
            <w:pPr>
              <w:pStyle w:val="16"/>
            </w:pPr>
            <w:r>
              <w:t>435.97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205</w:t>
            </w:r>
          </w:p>
        </w:tc>
        <w:tc>
          <w:tcPr>
            <w:tcW w:w="1559" w:type="dxa"/>
            <w:vAlign w:val="center"/>
          </w:tcPr>
          <w:p>
            <w:pPr>
              <w:pStyle w:val="13"/>
            </w:pPr>
            <w:r>
              <w:t>教育支出</w:t>
            </w:r>
          </w:p>
        </w:tc>
        <w:tc>
          <w:tcPr>
            <w:tcW w:w="1134" w:type="dxa"/>
            <w:vAlign w:val="center"/>
          </w:tcPr>
          <w:p>
            <w:pPr>
              <w:pStyle w:val="12"/>
            </w:pPr>
            <w:r>
              <w:t>435.97</w:t>
            </w:r>
          </w:p>
        </w:tc>
        <w:tc>
          <w:tcPr>
            <w:tcW w:w="1134" w:type="dxa"/>
            <w:vAlign w:val="center"/>
          </w:tcPr>
          <w:p>
            <w:pPr>
              <w:pStyle w:val="12"/>
            </w:pPr>
            <w:r>
              <w:t>435.97</w:t>
            </w:r>
          </w:p>
        </w:tc>
        <w:tc>
          <w:tcPr>
            <w:tcW w:w="1134" w:type="dxa"/>
            <w:vAlign w:val="center"/>
          </w:tcPr>
          <w:p>
            <w:pPr>
              <w:pStyle w:val="12"/>
            </w:pPr>
            <w:r>
              <w:t>435.97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20502</w:t>
            </w:r>
          </w:p>
        </w:tc>
        <w:tc>
          <w:tcPr>
            <w:tcW w:w="1559" w:type="dxa"/>
            <w:vAlign w:val="center"/>
          </w:tcPr>
          <w:p>
            <w:pPr>
              <w:pStyle w:val="13"/>
            </w:pPr>
            <w:r>
              <w:t>普通教育</w:t>
            </w:r>
          </w:p>
        </w:tc>
        <w:tc>
          <w:tcPr>
            <w:tcW w:w="1134" w:type="dxa"/>
            <w:vAlign w:val="center"/>
          </w:tcPr>
          <w:p>
            <w:pPr>
              <w:pStyle w:val="12"/>
            </w:pPr>
            <w:r>
              <w:t>435.97</w:t>
            </w:r>
          </w:p>
        </w:tc>
        <w:tc>
          <w:tcPr>
            <w:tcW w:w="1134" w:type="dxa"/>
            <w:vAlign w:val="center"/>
          </w:tcPr>
          <w:p>
            <w:pPr>
              <w:pStyle w:val="12"/>
            </w:pPr>
            <w:r>
              <w:t>435.97</w:t>
            </w:r>
          </w:p>
        </w:tc>
        <w:tc>
          <w:tcPr>
            <w:tcW w:w="1134" w:type="dxa"/>
            <w:vAlign w:val="center"/>
          </w:tcPr>
          <w:p>
            <w:pPr>
              <w:pStyle w:val="12"/>
            </w:pPr>
            <w:r>
              <w:t>435.97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2050202</w:t>
            </w:r>
          </w:p>
        </w:tc>
        <w:tc>
          <w:tcPr>
            <w:tcW w:w="1559" w:type="dxa"/>
            <w:vAlign w:val="center"/>
          </w:tcPr>
          <w:p>
            <w:pPr>
              <w:pStyle w:val="13"/>
            </w:pPr>
            <w:r>
              <w:t>小学教育</w:t>
            </w:r>
          </w:p>
        </w:tc>
        <w:tc>
          <w:tcPr>
            <w:tcW w:w="1134" w:type="dxa"/>
            <w:vAlign w:val="center"/>
          </w:tcPr>
          <w:p>
            <w:pPr>
              <w:pStyle w:val="12"/>
            </w:pPr>
            <w:r>
              <w:t>435.97</w:t>
            </w:r>
          </w:p>
        </w:tc>
        <w:tc>
          <w:tcPr>
            <w:tcW w:w="1134" w:type="dxa"/>
            <w:vAlign w:val="center"/>
          </w:tcPr>
          <w:p>
            <w:pPr>
              <w:pStyle w:val="12"/>
            </w:pPr>
            <w:r>
              <w:t>435.97</w:t>
            </w:r>
          </w:p>
        </w:tc>
        <w:tc>
          <w:tcPr>
            <w:tcW w:w="1134" w:type="dxa"/>
            <w:vAlign w:val="center"/>
          </w:tcPr>
          <w:p>
            <w:pPr>
              <w:pStyle w:val="12"/>
            </w:pPr>
            <w:r>
              <w:t>435.97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122009承德高新区第一小学</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435.97</w:t>
            </w:r>
          </w:p>
        </w:tc>
        <w:tc>
          <w:tcPr>
            <w:tcW w:w="1361" w:type="dxa"/>
            <w:vAlign w:val="center"/>
          </w:tcPr>
          <w:p>
            <w:pPr>
              <w:pStyle w:val="16"/>
            </w:pPr>
            <w:r>
              <w:t>367.24</w:t>
            </w:r>
          </w:p>
        </w:tc>
        <w:tc>
          <w:tcPr>
            <w:tcW w:w="1361" w:type="dxa"/>
            <w:vAlign w:val="center"/>
          </w:tcPr>
          <w:p>
            <w:pPr>
              <w:pStyle w:val="16"/>
            </w:pPr>
            <w:r>
              <w:t>68.73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205</w:t>
            </w:r>
          </w:p>
        </w:tc>
        <w:tc>
          <w:tcPr>
            <w:tcW w:w="4535" w:type="dxa"/>
            <w:vAlign w:val="center"/>
          </w:tcPr>
          <w:p>
            <w:pPr>
              <w:pStyle w:val="13"/>
            </w:pPr>
            <w:r>
              <w:t>教育支出</w:t>
            </w:r>
          </w:p>
        </w:tc>
        <w:tc>
          <w:tcPr>
            <w:tcW w:w="1361" w:type="dxa"/>
            <w:vAlign w:val="center"/>
          </w:tcPr>
          <w:p>
            <w:pPr>
              <w:pStyle w:val="12"/>
            </w:pPr>
            <w:r>
              <w:t>435.97</w:t>
            </w:r>
          </w:p>
        </w:tc>
        <w:tc>
          <w:tcPr>
            <w:tcW w:w="1361" w:type="dxa"/>
            <w:vAlign w:val="center"/>
          </w:tcPr>
          <w:p>
            <w:pPr>
              <w:pStyle w:val="12"/>
            </w:pPr>
            <w:r>
              <w:t>367.24</w:t>
            </w:r>
          </w:p>
        </w:tc>
        <w:tc>
          <w:tcPr>
            <w:tcW w:w="1361" w:type="dxa"/>
            <w:vAlign w:val="center"/>
          </w:tcPr>
          <w:p>
            <w:pPr>
              <w:pStyle w:val="12"/>
            </w:pPr>
            <w:r>
              <w:t>68.73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20502</w:t>
            </w:r>
          </w:p>
        </w:tc>
        <w:tc>
          <w:tcPr>
            <w:tcW w:w="4535" w:type="dxa"/>
            <w:vAlign w:val="center"/>
          </w:tcPr>
          <w:p>
            <w:pPr>
              <w:pStyle w:val="13"/>
            </w:pPr>
            <w:r>
              <w:t>普通教育</w:t>
            </w:r>
          </w:p>
        </w:tc>
        <w:tc>
          <w:tcPr>
            <w:tcW w:w="1361" w:type="dxa"/>
            <w:vAlign w:val="center"/>
          </w:tcPr>
          <w:p>
            <w:pPr>
              <w:pStyle w:val="12"/>
            </w:pPr>
            <w:r>
              <w:t>435.97</w:t>
            </w:r>
          </w:p>
        </w:tc>
        <w:tc>
          <w:tcPr>
            <w:tcW w:w="1361" w:type="dxa"/>
            <w:vAlign w:val="center"/>
          </w:tcPr>
          <w:p>
            <w:pPr>
              <w:pStyle w:val="12"/>
            </w:pPr>
            <w:r>
              <w:t>367.24</w:t>
            </w:r>
          </w:p>
        </w:tc>
        <w:tc>
          <w:tcPr>
            <w:tcW w:w="1361" w:type="dxa"/>
            <w:vAlign w:val="center"/>
          </w:tcPr>
          <w:p>
            <w:pPr>
              <w:pStyle w:val="12"/>
            </w:pPr>
            <w:r>
              <w:t>68.73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2050202</w:t>
            </w:r>
          </w:p>
        </w:tc>
        <w:tc>
          <w:tcPr>
            <w:tcW w:w="4535" w:type="dxa"/>
            <w:vAlign w:val="center"/>
          </w:tcPr>
          <w:p>
            <w:pPr>
              <w:pStyle w:val="13"/>
            </w:pPr>
            <w:r>
              <w:t>小学教育</w:t>
            </w:r>
          </w:p>
        </w:tc>
        <w:tc>
          <w:tcPr>
            <w:tcW w:w="1361" w:type="dxa"/>
            <w:vAlign w:val="center"/>
          </w:tcPr>
          <w:p>
            <w:pPr>
              <w:pStyle w:val="12"/>
            </w:pPr>
            <w:r>
              <w:t>435.97</w:t>
            </w:r>
          </w:p>
        </w:tc>
        <w:tc>
          <w:tcPr>
            <w:tcW w:w="1361" w:type="dxa"/>
            <w:vAlign w:val="center"/>
          </w:tcPr>
          <w:p>
            <w:pPr>
              <w:pStyle w:val="12"/>
            </w:pPr>
            <w:r>
              <w:t>367.24</w:t>
            </w:r>
          </w:p>
        </w:tc>
        <w:tc>
          <w:tcPr>
            <w:tcW w:w="1361" w:type="dxa"/>
            <w:vAlign w:val="center"/>
          </w:tcPr>
          <w:p>
            <w:pPr>
              <w:pStyle w:val="12"/>
            </w:pPr>
            <w:r>
              <w:t>68.73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122009承德高新区第一小学</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435.97</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r>
              <w:t>435.97</w:t>
            </w:r>
          </w:p>
        </w:tc>
        <w:tc>
          <w:tcPr>
            <w:tcW w:w="1474" w:type="dxa"/>
            <w:vAlign w:val="center"/>
          </w:tcPr>
          <w:p>
            <w:pPr>
              <w:pStyle w:val="12"/>
            </w:pPr>
            <w:r>
              <w:t>435.97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435.97</w:t>
            </w:r>
          </w:p>
        </w:tc>
        <w:tc>
          <w:tcPr>
            <w:tcW w:w="3402" w:type="dxa"/>
            <w:vAlign w:val="center"/>
          </w:tcPr>
          <w:p>
            <w:pPr>
              <w:pStyle w:val="15"/>
            </w:pPr>
            <w:r>
              <w:t>本年支出合计</w:t>
            </w:r>
          </w:p>
        </w:tc>
        <w:tc>
          <w:tcPr>
            <w:tcW w:w="1474" w:type="dxa"/>
            <w:vAlign w:val="center"/>
          </w:tcPr>
          <w:p>
            <w:pPr>
              <w:pStyle w:val="16"/>
            </w:pPr>
            <w:r>
              <w:t>435.97</w:t>
            </w:r>
          </w:p>
        </w:tc>
        <w:tc>
          <w:tcPr>
            <w:tcW w:w="1474" w:type="dxa"/>
            <w:vAlign w:val="center"/>
          </w:tcPr>
          <w:p>
            <w:pPr>
              <w:pStyle w:val="16"/>
            </w:pPr>
            <w:r>
              <w:t>435.97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435.97</w:t>
            </w:r>
          </w:p>
        </w:tc>
        <w:tc>
          <w:tcPr>
            <w:tcW w:w="3402" w:type="dxa"/>
            <w:vAlign w:val="center"/>
          </w:tcPr>
          <w:p>
            <w:pPr>
              <w:pStyle w:val="15"/>
            </w:pPr>
            <w:r>
              <w:t>支出总计</w:t>
            </w:r>
          </w:p>
        </w:tc>
        <w:tc>
          <w:tcPr>
            <w:tcW w:w="1474" w:type="dxa"/>
            <w:vAlign w:val="center"/>
          </w:tcPr>
          <w:p>
            <w:pPr>
              <w:pStyle w:val="16"/>
            </w:pPr>
            <w:r>
              <w:t>435.97</w:t>
            </w:r>
          </w:p>
        </w:tc>
        <w:tc>
          <w:tcPr>
            <w:tcW w:w="1474" w:type="dxa"/>
            <w:vAlign w:val="center"/>
          </w:tcPr>
          <w:p>
            <w:pPr>
              <w:pStyle w:val="16"/>
            </w:pPr>
            <w:r>
              <w:t>435.97</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122009承德高新区第一小学</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435.97</w:t>
            </w:r>
          </w:p>
        </w:tc>
        <w:tc>
          <w:tcPr>
            <w:tcW w:w="2551" w:type="dxa"/>
            <w:vAlign w:val="center"/>
          </w:tcPr>
          <w:p>
            <w:pPr>
              <w:pStyle w:val="16"/>
            </w:pPr>
            <w:r>
              <w:t>367.24</w:t>
            </w:r>
          </w:p>
        </w:tc>
        <w:tc>
          <w:tcPr>
            <w:tcW w:w="2551" w:type="dxa"/>
            <w:vAlign w:val="center"/>
          </w:tcPr>
          <w:p>
            <w:pPr>
              <w:pStyle w:val="16"/>
            </w:pPr>
            <w:r>
              <w:t>68.73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205</w:t>
            </w:r>
          </w:p>
        </w:tc>
        <w:tc>
          <w:tcPr>
            <w:tcW w:w="4535" w:type="dxa"/>
            <w:vAlign w:val="center"/>
          </w:tcPr>
          <w:p>
            <w:pPr>
              <w:pStyle w:val="13"/>
            </w:pPr>
            <w:r>
              <w:t>教育支出</w:t>
            </w:r>
          </w:p>
        </w:tc>
        <w:tc>
          <w:tcPr>
            <w:tcW w:w="2551" w:type="dxa"/>
            <w:vAlign w:val="center"/>
          </w:tcPr>
          <w:p>
            <w:pPr>
              <w:pStyle w:val="12"/>
            </w:pPr>
            <w:r>
              <w:t>435.97</w:t>
            </w:r>
          </w:p>
        </w:tc>
        <w:tc>
          <w:tcPr>
            <w:tcW w:w="2551" w:type="dxa"/>
            <w:vAlign w:val="center"/>
          </w:tcPr>
          <w:p>
            <w:pPr>
              <w:pStyle w:val="12"/>
            </w:pPr>
            <w:r>
              <w:t>367.24</w:t>
            </w:r>
          </w:p>
        </w:tc>
        <w:tc>
          <w:tcPr>
            <w:tcW w:w="2551" w:type="dxa"/>
            <w:vAlign w:val="center"/>
          </w:tcPr>
          <w:p>
            <w:pPr>
              <w:pStyle w:val="12"/>
            </w:pPr>
            <w:r>
              <w:t>68.73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20502</w:t>
            </w:r>
          </w:p>
        </w:tc>
        <w:tc>
          <w:tcPr>
            <w:tcW w:w="4535" w:type="dxa"/>
            <w:vAlign w:val="center"/>
          </w:tcPr>
          <w:p>
            <w:pPr>
              <w:pStyle w:val="13"/>
            </w:pPr>
            <w:r>
              <w:t>普通教育</w:t>
            </w:r>
          </w:p>
        </w:tc>
        <w:tc>
          <w:tcPr>
            <w:tcW w:w="2551" w:type="dxa"/>
            <w:vAlign w:val="center"/>
          </w:tcPr>
          <w:p>
            <w:pPr>
              <w:pStyle w:val="12"/>
            </w:pPr>
            <w:r>
              <w:t>435.97</w:t>
            </w:r>
          </w:p>
        </w:tc>
        <w:tc>
          <w:tcPr>
            <w:tcW w:w="2551" w:type="dxa"/>
            <w:vAlign w:val="center"/>
          </w:tcPr>
          <w:p>
            <w:pPr>
              <w:pStyle w:val="12"/>
            </w:pPr>
            <w:r>
              <w:t>367.24</w:t>
            </w:r>
          </w:p>
        </w:tc>
        <w:tc>
          <w:tcPr>
            <w:tcW w:w="2551" w:type="dxa"/>
            <w:vAlign w:val="center"/>
          </w:tcPr>
          <w:p>
            <w:pPr>
              <w:pStyle w:val="12"/>
            </w:pPr>
            <w:r>
              <w:t>68.73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2050202</w:t>
            </w:r>
          </w:p>
        </w:tc>
        <w:tc>
          <w:tcPr>
            <w:tcW w:w="4535" w:type="dxa"/>
            <w:vAlign w:val="center"/>
          </w:tcPr>
          <w:p>
            <w:pPr>
              <w:pStyle w:val="13"/>
            </w:pPr>
            <w:r>
              <w:t>小学教育</w:t>
            </w:r>
          </w:p>
        </w:tc>
        <w:tc>
          <w:tcPr>
            <w:tcW w:w="2551" w:type="dxa"/>
            <w:vAlign w:val="center"/>
          </w:tcPr>
          <w:p>
            <w:pPr>
              <w:pStyle w:val="12"/>
            </w:pPr>
            <w:r>
              <w:t>435.97</w:t>
            </w:r>
          </w:p>
        </w:tc>
        <w:tc>
          <w:tcPr>
            <w:tcW w:w="2551" w:type="dxa"/>
            <w:vAlign w:val="center"/>
          </w:tcPr>
          <w:p>
            <w:pPr>
              <w:pStyle w:val="12"/>
            </w:pPr>
            <w:r>
              <w:t>367.24</w:t>
            </w:r>
          </w:p>
        </w:tc>
        <w:tc>
          <w:tcPr>
            <w:tcW w:w="2551" w:type="dxa"/>
            <w:vAlign w:val="center"/>
          </w:tcPr>
          <w:p>
            <w:pPr>
              <w:pStyle w:val="12"/>
            </w:pPr>
            <w:r>
              <w:t>68.73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122009承德高新区第一小学</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367.24</w:t>
            </w:r>
          </w:p>
        </w:tc>
        <w:tc>
          <w:tcPr>
            <w:tcW w:w="2551" w:type="dxa"/>
            <w:vAlign w:val="center"/>
          </w:tcPr>
          <w:p>
            <w:pPr>
              <w:pStyle w:val="16"/>
            </w:pPr>
            <w:r>
              <w:t>357.02</w:t>
            </w:r>
          </w:p>
        </w:tc>
        <w:tc>
          <w:tcPr>
            <w:tcW w:w="2551" w:type="dxa"/>
            <w:vAlign w:val="center"/>
          </w:tcPr>
          <w:p>
            <w:pPr>
              <w:pStyle w:val="16"/>
            </w:pPr>
            <w:r>
              <w:t>10.22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316.25</w:t>
            </w:r>
          </w:p>
        </w:tc>
        <w:tc>
          <w:tcPr>
            <w:tcW w:w="2551" w:type="dxa"/>
            <w:vAlign w:val="center"/>
          </w:tcPr>
          <w:p>
            <w:pPr>
              <w:pStyle w:val="12"/>
            </w:pPr>
            <w:r>
              <w:t>316.25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80.69</w:t>
            </w:r>
          </w:p>
        </w:tc>
        <w:tc>
          <w:tcPr>
            <w:tcW w:w="2551" w:type="dxa"/>
            <w:vAlign w:val="center"/>
          </w:tcPr>
          <w:p>
            <w:pPr>
              <w:pStyle w:val="12"/>
            </w:pPr>
            <w:r>
              <w:t>80.69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21.51</w:t>
            </w:r>
          </w:p>
        </w:tc>
        <w:tc>
          <w:tcPr>
            <w:tcW w:w="2551" w:type="dxa"/>
            <w:vAlign w:val="center"/>
          </w:tcPr>
          <w:p>
            <w:pPr>
              <w:pStyle w:val="12"/>
            </w:pPr>
            <w:r>
              <w:t>21.51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35.25</w:t>
            </w:r>
          </w:p>
        </w:tc>
        <w:tc>
          <w:tcPr>
            <w:tcW w:w="2551" w:type="dxa"/>
            <w:vAlign w:val="center"/>
          </w:tcPr>
          <w:p>
            <w:pPr>
              <w:pStyle w:val="12"/>
            </w:pPr>
            <w:r>
              <w:t>35.25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48.11</w:t>
            </w:r>
          </w:p>
        </w:tc>
        <w:tc>
          <w:tcPr>
            <w:tcW w:w="2551" w:type="dxa"/>
            <w:vAlign w:val="center"/>
          </w:tcPr>
          <w:p>
            <w:pPr>
              <w:pStyle w:val="12"/>
            </w:pPr>
            <w:r>
              <w:t>48.11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26.27</w:t>
            </w:r>
          </w:p>
        </w:tc>
        <w:tc>
          <w:tcPr>
            <w:tcW w:w="2551" w:type="dxa"/>
            <w:vAlign w:val="center"/>
          </w:tcPr>
          <w:p>
            <w:pPr>
              <w:pStyle w:val="12"/>
            </w:pPr>
            <w:r>
              <w:t>26.27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11.85</w:t>
            </w:r>
          </w:p>
        </w:tc>
        <w:tc>
          <w:tcPr>
            <w:tcW w:w="2551" w:type="dxa"/>
            <w:vAlign w:val="center"/>
          </w:tcPr>
          <w:p>
            <w:pPr>
              <w:pStyle w:val="12"/>
            </w:pPr>
            <w:r>
              <w:t>11.85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1.75</w:t>
            </w:r>
          </w:p>
        </w:tc>
        <w:tc>
          <w:tcPr>
            <w:tcW w:w="2551" w:type="dxa"/>
            <w:vAlign w:val="center"/>
          </w:tcPr>
          <w:p>
            <w:pPr>
              <w:pStyle w:val="12"/>
            </w:pPr>
            <w:r>
              <w:t>1.75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2.85</w:t>
            </w:r>
          </w:p>
        </w:tc>
        <w:tc>
          <w:tcPr>
            <w:tcW w:w="2551" w:type="dxa"/>
            <w:vAlign w:val="center"/>
          </w:tcPr>
          <w:p>
            <w:pPr>
              <w:pStyle w:val="12"/>
            </w:pPr>
            <w:r>
              <w:t>2.85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19.70</w:t>
            </w:r>
          </w:p>
        </w:tc>
        <w:tc>
          <w:tcPr>
            <w:tcW w:w="2551" w:type="dxa"/>
            <w:vAlign w:val="center"/>
          </w:tcPr>
          <w:p>
            <w:pPr>
              <w:pStyle w:val="12"/>
            </w:pPr>
            <w:r>
              <w:t>19.70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68.27</w:t>
            </w:r>
          </w:p>
        </w:tc>
        <w:tc>
          <w:tcPr>
            <w:tcW w:w="2551" w:type="dxa"/>
            <w:vAlign w:val="center"/>
          </w:tcPr>
          <w:p>
            <w:pPr>
              <w:pStyle w:val="12"/>
            </w:pPr>
            <w:r>
              <w:t>68.27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10.22</w:t>
            </w:r>
          </w:p>
        </w:tc>
        <w:tc>
          <w:tcPr>
            <w:tcW w:w="2551" w:type="dxa"/>
            <w:vAlign w:val="center"/>
          </w:tcPr>
          <w:p>
            <w:pPr>
              <w:pStyle w:val="12"/>
            </w:pPr>
          </w:p>
        </w:tc>
        <w:tc>
          <w:tcPr>
            <w:tcW w:w="2551" w:type="dxa"/>
            <w:vAlign w:val="center"/>
          </w:tcPr>
          <w:p>
            <w:pPr>
              <w:pStyle w:val="12"/>
            </w:pPr>
            <w:r>
              <w:t>10.22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3.13</w:t>
            </w:r>
          </w:p>
        </w:tc>
        <w:tc>
          <w:tcPr>
            <w:tcW w:w="2551" w:type="dxa"/>
            <w:vAlign w:val="center"/>
          </w:tcPr>
          <w:p>
            <w:pPr>
              <w:pStyle w:val="12"/>
            </w:pPr>
          </w:p>
        </w:tc>
        <w:tc>
          <w:tcPr>
            <w:tcW w:w="2551" w:type="dxa"/>
            <w:vAlign w:val="center"/>
          </w:tcPr>
          <w:p>
            <w:pPr>
              <w:pStyle w:val="12"/>
            </w:pPr>
            <w:r>
              <w:t>3.13</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3.24</w:t>
            </w:r>
          </w:p>
        </w:tc>
        <w:tc>
          <w:tcPr>
            <w:tcW w:w="2551" w:type="dxa"/>
            <w:vAlign w:val="center"/>
          </w:tcPr>
          <w:p>
            <w:pPr>
              <w:pStyle w:val="12"/>
            </w:pPr>
          </w:p>
        </w:tc>
        <w:tc>
          <w:tcPr>
            <w:tcW w:w="2551" w:type="dxa"/>
            <w:vAlign w:val="center"/>
          </w:tcPr>
          <w:p>
            <w:pPr>
              <w:pStyle w:val="12"/>
            </w:pPr>
            <w:r>
              <w:t>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2.64</w:t>
            </w:r>
          </w:p>
        </w:tc>
        <w:tc>
          <w:tcPr>
            <w:tcW w:w="2551" w:type="dxa"/>
            <w:vAlign w:val="center"/>
          </w:tcPr>
          <w:p>
            <w:pPr>
              <w:pStyle w:val="12"/>
            </w:pPr>
          </w:p>
        </w:tc>
        <w:tc>
          <w:tcPr>
            <w:tcW w:w="2551" w:type="dxa"/>
            <w:vAlign w:val="center"/>
          </w:tcPr>
          <w:p>
            <w:pPr>
              <w:pStyle w:val="12"/>
            </w:pPr>
            <w:r>
              <w:t>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1.21</w:t>
            </w:r>
          </w:p>
        </w:tc>
        <w:tc>
          <w:tcPr>
            <w:tcW w:w="2551" w:type="dxa"/>
            <w:vAlign w:val="center"/>
          </w:tcPr>
          <w:p>
            <w:pPr>
              <w:pStyle w:val="12"/>
            </w:pPr>
          </w:p>
        </w:tc>
        <w:tc>
          <w:tcPr>
            <w:tcW w:w="2551" w:type="dxa"/>
            <w:vAlign w:val="center"/>
          </w:tcPr>
          <w:p>
            <w:pPr>
              <w:pStyle w:val="12"/>
            </w:pPr>
            <w:r>
              <w:t>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40.77</w:t>
            </w:r>
          </w:p>
        </w:tc>
        <w:tc>
          <w:tcPr>
            <w:tcW w:w="2551" w:type="dxa"/>
            <w:vAlign w:val="center"/>
          </w:tcPr>
          <w:p>
            <w:pPr>
              <w:pStyle w:val="12"/>
            </w:pPr>
            <w:r>
              <w:t>40.77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19.94</w:t>
            </w:r>
          </w:p>
        </w:tc>
        <w:tc>
          <w:tcPr>
            <w:tcW w:w="2551" w:type="dxa"/>
            <w:vAlign w:val="center"/>
          </w:tcPr>
          <w:p>
            <w:pPr>
              <w:pStyle w:val="12"/>
            </w:pPr>
            <w:r>
              <w:t>19.94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30304</w:t>
            </w:r>
          </w:p>
        </w:tc>
        <w:tc>
          <w:tcPr>
            <w:tcW w:w="4535" w:type="dxa"/>
            <w:vAlign w:val="center"/>
          </w:tcPr>
          <w:p>
            <w:pPr>
              <w:pStyle w:val="13"/>
            </w:pPr>
            <w:r>
              <w:t>抚恤金</w:t>
            </w:r>
          </w:p>
        </w:tc>
        <w:tc>
          <w:tcPr>
            <w:tcW w:w="2551" w:type="dxa"/>
            <w:vAlign w:val="center"/>
          </w:tcPr>
          <w:p>
            <w:pPr>
              <w:pStyle w:val="12"/>
            </w:pPr>
            <w:r>
              <w:t>10.00</w:t>
            </w:r>
          </w:p>
        </w:tc>
        <w:tc>
          <w:tcPr>
            <w:tcW w:w="2551" w:type="dxa"/>
            <w:vAlign w:val="center"/>
          </w:tcPr>
          <w:p>
            <w:pPr>
              <w:pStyle w:val="12"/>
            </w:pPr>
            <w:r>
              <w:t>10.00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0.03</w:t>
            </w:r>
          </w:p>
        </w:tc>
        <w:tc>
          <w:tcPr>
            <w:tcW w:w="2551" w:type="dxa"/>
            <w:vAlign w:val="center"/>
          </w:tcPr>
          <w:p>
            <w:pPr>
              <w:pStyle w:val="12"/>
            </w:pPr>
            <w:r>
              <w:t>0.03</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30399</w:t>
            </w:r>
          </w:p>
        </w:tc>
        <w:tc>
          <w:tcPr>
            <w:tcW w:w="4535" w:type="dxa"/>
            <w:vAlign w:val="center"/>
          </w:tcPr>
          <w:p>
            <w:pPr>
              <w:pStyle w:val="13"/>
            </w:pPr>
            <w:r>
              <w:t>其他对个人和家庭的补助</w:t>
            </w:r>
          </w:p>
        </w:tc>
        <w:tc>
          <w:tcPr>
            <w:tcW w:w="2551" w:type="dxa"/>
            <w:vAlign w:val="center"/>
          </w:tcPr>
          <w:p>
            <w:pPr>
              <w:pStyle w:val="12"/>
            </w:pPr>
            <w:r>
              <w:t>10.80</w:t>
            </w:r>
          </w:p>
        </w:tc>
        <w:tc>
          <w:tcPr>
            <w:tcW w:w="2551" w:type="dxa"/>
            <w:vAlign w:val="center"/>
          </w:tcPr>
          <w:p>
            <w:pPr>
              <w:pStyle w:val="12"/>
            </w:pPr>
            <w:r>
              <w:t>10.80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122009承德高新区第一小学</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122009承德高新区第一小学</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122009承德高新区第一小学</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承德高新区第一小学2024年单位预算信息公开情况说明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按照《中华人民共和国预算法》、《地方预决算公开操作规程》和《关于进一步推进预算公开工作的实施意见》规定，现将承德高新区第一小学2024年单位预算公开如下：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承德高新区第一小学</w:t>
            </w:r>
          </w:p>
        </w:tc>
        <w:tc>
          <w:tcPr>
            <w:tcW w:w="1843" w:type="dxa"/>
            <w:vAlign w:val="center"/>
          </w:tcPr>
          <w:p>
            <w:pPr>
              <w:pStyle w:val="14"/>
            </w:pPr>
            <w:r>
              <w:t>事业</w:t>
            </w:r>
          </w:p>
        </w:tc>
        <w:tc>
          <w:tcPr>
            <w:tcW w:w="2126" w:type="dxa"/>
            <w:vAlign w:val="center"/>
          </w:tcPr>
          <w:p>
            <w:pPr>
              <w:pStyle w:val="14"/>
            </w:pPr>
            <w:r>
              <w:t>副科级</w:t>
            </w:r>
          </w:p>
        </w:tc>
        <w:tc>
          <w:tcPr>
            <w:tcW w:w="3827" w:type="dxa"/>
            <w:vAlign w:val="center"/>
          </w:tcPr>
          <w:p>
            <w:pPr>
              <w:pStyle w:val="14"/>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9"/>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0"/>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1"/>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1、高新区一小取暖费绩效目标表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13081124P00010710002W</w:t>
            </w:r>
          </w:p>
        </w:tc>
        <w:tc>
          <w:tcPr>
            <w:tcW w:w="2835" w:type="dxa"/>
            <w:vAlign w:val="center"/>
          </w:tcPr>
          <w:p>
            <w:pPr>
              <w:pStyle w:val="11"/>
            </w:pPr>
            <w:r>
              <w:t>项目名称</w:t>
            </w:r>
          </w:p>
        </w:tc>
        <w:tc>
          <w:tcPr>
            <w:tcW w:w="6094" w:type="dxa"/>
            <w:gridSpan w:val="3"/>
            <w:vAlign w:val="center"/>
          </w:tcPr>
          <w:p>
            <w:pPr>
              <w:pStyle w:val="13"/>
            </w:pPr>
            <w:r>
              <w:t>高新区一小取暖费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44.00</w:t>
            </w:r>
          </w:p>
        </w:tc>
        <w:tc>
          <w:tcPr>
            <w:tcW w:w="2835" w:type="dxa"/>
            <w:vAlign w:val="center"/>
          </w:tcPr>
          <w:p>
            <w:pPr>
              <w:pStyle w:val="11"/>
            </w:pPr>
            <w:r>
              <w:t>其中：财政    资金</w:t>
            </w:r>
          </w:p>
        </w:tc>
        <w:tc>
          <w:tcPr>
            <w:tcW w:w="2551" w:type="dxa"/>
            <w:vAlign w:val="center"/>
          </w:tcPr>
          <w:p>
            <w:pPr>
              <w:pStyle w:val="13"/>
            </w:pPr>
            <w:r>
              <w:t>44.00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保证学生取暖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1.保证学生取暖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取暖覆盖面积</w:t>
            </w:r>
          </w:p>
        </w:tc>
        <w:tc>
          <w:tcPr>
            <w:tcW w:w="5386" w:type="dxa"/>
            <w:vAlign w:val="center"/>
          </w:tcPr>
          <w:p>
            <w:pPr>
              <w:pStyle w:val="13"/>
            </w:pPr>
            <w:r>
              <w:t>取暖覆盖面积</w:t>
            </w:r>
          </w:p>
        </w:tc>
        <w:tc>
          <w:tcPr>
            <w:tcW w:w="2268" w:type="dxa"/>
            <w:vAlign w:val="center"/>
          </w:tcPr>
          <w:p>
            <w:pPr>
              <w:pStyle w:val="13"/>
            </w:pPr>
            <w:r>
              <w:t>≥20000平</w:t>
            </w:r>
          </w:p>
        </w:tc>
        <w:tc>
          <w:tcPr>
            <w:tcW w:w="1276" w:type="dxa"/>
            <w:vAlign w:val="center"/>
          </w:tcPr>
          <w:p>
            <w:pPr>
              <w:pStyle w:val="13"/>
            </w:pPr>
            <w:r>
              <w:t>依据教体局年初预算按排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供暖效果</w:t>
            </w:r>
          </w:p>
        </w:tc>
        <w:tc>
          <w:tcPr>
            <w:tcW w:w="5386" w:type="dxa"/>
            <w:vAlign w:val="center"/>
          </w:tcPr>
          <w:p>
            <w:pPr>
              <w:pStyle w:val="13"/>
            </w:pPr>
            <w:r>
              <w:t>保障学校正常供暖</w:t>
            </w:r>
          </w:p>
        </w:tc>
        <w:tc>
          <w:tcPr>
            <w:tcW w:w="2268" w:type="dxa"/>
            <w:vAlign w:val="center"/>
          </w:tcPr>
          <w:p>
            <w:pPr>
              <w:pStyle w:val="13"/>
            </w:pPr>
            <w:r>
              <w:t>正常保障供热</w:t>
            </w:r>
          </w:p>
        </w:tc>
        <w:tc>
          <w:tcPr>
            <w:tcW w:w="1276" w:type="dxa"/>
            <w:vAlign w:val="center"/>
          </w:tcPr>
          <w:p>
            <w:pPr>
              <w:pStyle w:val="13"/>
            </w:pPr>
            <w:r>
              <w:t>依据教体局年初预算按排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供暖时间</w:t>
            </w:r>
          </w:p>
        </w:tc>
        <w:tc>
          <w:tcPr>
            <w:tcW w:w="5386" w:type="dxa"/>
            <w:vAlign w:val="center"/>
          </w:tcPr>
          <w:p>
            <w:pPr>
              <w:pStyle w:val="13"/>
            </w:pPr>
            <w:r>
              <w:t>保障供暖节点</w:t>
            </w:r>
          </w:p>
        </w:tc>
        <w:tc>
          <w:tcPr>
            <w:tcW w:w="2268" w:type="dxa"/>
            <w:vAlign w:val="center"/>
          </w:tcPr>
          <w:p>
            <w:pPr>
              <w:pStyle w:val="13"/>
            </w:pPr>
            <w:r>
              <w:t>供暖时间的及时性</w:t>
            </w:r>
          </w:p>
        </w:tc>
        <w:tc>
          <w:tcPr>
            <w:tcW w:w="1276" w:type="dxa"/>
            <w:vAlign w:val="center"/>
          </w:tcPr>
          <w:p>
            <w:pPr>
              <w:pStyle w:val="13"/>
            </w:pPr>
            <w:r>
              <w:t>依据教体局年初预算按排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取暖费用</w:t>
            </w:r>
          </w:p>
        </w:tc>
        <w:tc>
          <w:tcPr>
            <w:tcW w:w="5386" w:type="dxa"/>
            <w:vAlign w:val="center"/>
          </w:tcPr>
          <w:p>
            <w:pPr>
              <w:pStyle w:val="13"/>
            </w:pPr>
            <w:r>
              <w:t>按照热力公司收费标准</w:t>
            </w:r>
          </w:p>
        </w:tc>
        <w:tc>
          <w:tcPr>
            <w:tcW w:w="2268" w:type="dxa"/>
            <w:vAlign w:val="center"/>
          </w:tcPr>
          <w:p>
            <w:pPr>
              <w:pStyle w:val="13"/>
            </w:pPr>
            <w:r>
              <w:t>保障取暖的合理性</w:t>
            </w:r>
          </w:p>
        </w:tc>
        <w:tc>
          <w:tcPr>
            <w:tcW w:w="1276" w:type="dxa"/>
            <w:vAlign w:val="center"/>
          </w:tcPr>
          <w:p>
            <w:pPr>
              <w:pStyle w:val="13"/>
            </w:pPr>
            <w:r>
              <w:t>依据教体局年初预算按排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发展职业教育带动增加当地特色产</w:t>
            </w:r>
          </w:p>
        </w:tc>
        <w:tc>
          <w:tcPr>
            <w:tcW w:w="5386" w:type="dxa"/>
            <w:vAlign w:val="center"/>
          </w:tcPr>
          <w:p>
            <w:pPr>
              <w:pStyle w:val="13"/>
            </w:pPr>
            <w:r>
              <w:t>发展职业教育带动增加当地特色产业产值</w:t>
            </w:r>
          </w:p>
        </w:tc>
        <w:tc>
          <w:tcPr>
            <w:tcW w:w="2268" w:type="dxa"/>
            <w:vAlign w:val="center"/>
          </w:tcPr>
          <w:p>
            <w:pPr>
              <w:pStyle w:val="13"/>
            </w:pPr>
            <w:r>
              <w:t>发展职业教育带动增加当地特色产</w:t>
            </w:r>
          </w:p>
        </w:tc>
        <w:tc>
          <w:tcPr>
            <w:tcW w:w="1276" w:type="dxa"/>
            <w:vAlign w:val="center"/>
          </w:tcPr>
          <w:p>
            <w:pPr>
              <w:pStyle w:val="13"/>
            </w:pPr>
            <w:r>
              <w:t>依据教体局年初预算按排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持续影响力</w:t>
            </w:r>
          </w:p>
        </w:tc>
        <w:tc>
          <w:tcPr>
            <w:tcW w:w="5386" w:type="dxa"/>
            <w:vAlign w:val="center"/>
          </w:tcPr>
          <w:p>
            <w:pPr>
              <w:pStyle w:val="13"/>
            </w:pPr>
            <w:r>
              <w:t>对学校正常教学工作可持续影响</w:t>
            </w:r>
          </w:p>
        </w:tc>
        <w:tc>
          <w:tcPr>
            <w:tcW w:w="2268" w:type="dxa"/>
            <w:vAlign w:val="center"/>
          </w:tcPr>
          <w:p>
            <w:pPr>
              <w:pStyle w:val="13"/>
            </w:pPr>
            <w:r>
              <w:t>提高社会对教育的认可度</w:t>
            </w:r>
          </w:p>
        </w:tc>
        <w:tc>
          <w:tcPr>
            <w:tcW w:w="1276" w:type="dxa"/>
            <w:vAlign w:val="center"/>
          </w:tcPr>
          <w:p>
            <w:pPr>
              <w:pStyle w:val="13"/>
            </w:pPr>
            <w:r>
              <w:t>依据教体局年初预算按排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提高对生态环境的认知</w:t>
            </w:r>
          </w:p>
        </w:tc>
        <w:tc>
          <w:tcPr>
            <w:tcW w:w="1276" w:type="dxa"/>
            <w:vAlign w:val="center"/>
          </w:tcPr>
          <w:p>
            <w:pPr>
              <w:pStyle w:val="13"/>
            </w:pPr>
            <w:r>
              <w:t>依据教体局年初预算按排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社会影响度</w:t>
            </w:r>
          </w:p>
        </w:tc>
        <w:tc>
          <w:tcPr>
            <w:tcW w:w="5386" w:type="dxa"/>
            <w:vAlign w:val="center"/>
          </w:tcPr>
          <w:p>
            <w:pPr>
              <w:pStyle w:val="13"/>
            </w:pPr>
            <w:r>
              <w:t>保障供暖，学校师生学习正常开展</w:t>
            </w:r>
          </w:p>
        </w:tc>
        <w:tc>
          <w:tcPr>
            <w:tcW w:w="2268" w:type="dxa"/>
            <w:vAlign w:val="center"/>
          </w:tcPr>
          <w:p>
            <w:pPr>
              <w:pStyle w:val="13"/>
            </w:pPr>
            <w:r>
              <w:t>保障供暖，学校师生学习正常开展</w:t>
            </w:r>
          </w:p>
        </w:tc>
        <w:tc>
          <w:tcPr>
            <w:tcW w:w="1276" w:type="dxa"/>
            <w:vAlign w:val="center"/>
          </w:tcPr>
          <w:p>
            <w:pPr>
              <w:pStyle w:val="13"/>
            </w:pPr>
            <w:r>
              <w:t>依据教体局年初预算按排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满意度评价</w:t>
            </w:r>
          </w:p>
        </w:tc>
        <w:tc>
          <w:tcPr>
            <w:tcW w:w="5386" w:type="dxa"/>
            <w:vAlign w:val="center"/>
          </w:tcPr>
          <w:p>
            <w:pPr>
              <w:pStyle w:val="13"/>
            </w:pPr>
            <w:r>
              <w:t>师生对供暖效果的满意度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2、高新区一小学生饮水设备租赁绩效目标表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13081124P00010810002J</w:t>
            </w:r>
          </w:p>
        </w:tc>
        <w:tc>
          <w:tcPr>
            <w:tcW w:w="2835" w:type="dxa"/>
            <w:vAlign w:val="center"/>
          </w:tcPr>
          <w:p>
            <w:pPr>
              <w:pStyle w:val="11"/>
            </w:pPr>
            <w:r>
              <w:t>项目名称</w:t>
            </w:r>
          </w:p>
        </w:tc>
        <w:tc>
          <w:tcPr>
            <w:tcW w:w="6094" w:type="dxa"/>
            <w:gridSpan w:val="3"/>
            <w:vAlign w:val="center"/>
          </w:tcPr>
          <w:p>
            <w:pPr>
              <w:pStyle w:val="13"/>
            </w:pPr>
            <w:r>
              <w:t>高新区一小学生饮水设备租赁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4.73</w:t>
            </w:r>
          </w:p>
        </w:tc>
        <w:tc>
          <w:tcPr>
            <w:tcW w:w="2835" w:type="dxa"/>
            <w:vAlign w:val="center"/>
          </w:tcPr>
          <w:p>
            <w:pPr>
              <w:pStyle w:val="11"/>
            </w:pPr>
            <w:r>
              <w:t>其中：财政    资金</w:t>
            </w:r>
          </w:p>
        </w:tc>
        <w:tc>
          <w:tcPr>
            <w:tcW w:w="2551" w:type="dxa"/>
            <w:vAlign w:val="center"/>
          </w:tcPr>
          <w:p>
            <w:pPr>
              <w:pStyle w:val="13"/>
            </w:pPr>
            <w:r>
              <w:t>4.73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学生饮水保障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1.学生饮水保障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需要租赁设备学校数量</w:t>
            </w:r>
          </w:p>
        </w:tc>
        <w:tc>
          <w:tcPr>
            <w:tcW w:w="5386" w:type="dxa"/>
            <w:vAlign w:val="center"/>
          </w:tcPr>
          <w:p>
            <w:pPr>
              <w:pStyle w:val="13"/>
            </w:pPr>
            <w:r>
              <w:t>需要租赁设备学校数量</w:t>
            </w:r>
          </w:p>
        </w:tc>
        <w:tc>
          <w:tcPr>
            <w:tcW w:w="2268" w:type="dxa"/>
            <w:vAlign w:val="center"/>
          </w:tcPr>
          <w:p>
            <w:pPr>
              <w:pStyle w:val="13"/>
            </w:pPr>
            <w:r>
              <w:t>≥11个</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饮水质量</w:t>
            </w:r>
          </w:p>
        </w:tc>
        <w:tc>
          <w:tcPr>
            <w:tcW w:w="5386" w:type="dxa"/>
            <w:vAlign w:val="center"/>
          </w:tcPr>
          <w:p>
            <w:pPr>
              <w:pStyle w:val="13"/>
            </w:pPr>
            <w:r>
              <w:t>饮水质量</w:t>
            </w:r>
          </w:p>
        </w:tc>
        <w:tc>
          <w:tcPr>
            <w:tcW w:w="2268" w:type="dxa"/>
            <w:vAlign w:val="center"/>
          </w:tcPr>
          <w:p>
            <w:pPr>
              <w:pStyle w:val="13"/>
            </w:pPr>
            <w:r>
              <w:t>提高饮水质量</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安装及时性</w:t>
            </w:r>
          </w:p>
        </w:tc>
        <w:tc>
          <w:tcPr>
            <w:tcW w:w="5386" w:type="dxa"/>
            <w:vAlign w:val="center"/>
          </w:tcPr>
          <w:p>
            <w:pPr>
              <w:pStyle w:val="13"/>
            </w:pPr>
            <w:r>
              <w:t>安装及时性</w:t>
            </w:r>
          </w:p>
        </w:tc>
        <w:tc>
          <w:tcPr>
            <w:tcW w:w="2268" w:type="dxa"/>
            <w:vAlign w:val="center"/>
          </w:tcPr>
          <w:p>
            <w:pPr>
              <w:pStyle w:val="13"/>
            </w:pPr>
            <w:r>
              <w:t>安装设备及时性</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水费单价成本</w:t>
            </w:r>
          </w:p>
        </w:tc>
        <w:tc>
          <w:tcPr>
            <w:tcW w:w="5386" w:type="dxa"/>
            <w:vAlign w:val="center"/>
          </w:tcPr>
          <w:p>
            <w:pPr>
              <w:pStyle w:val="13"/>
            </w:pPr>
            <w:r>
              <w:t>水费单价成本</w:t>
            </w:r>
          </w:p>
        </w:tc>
        <w:tc>
          <w:tcPr>
            <w:tcW w:w="2268" w:type="dxa"/>
            <w:vAlign w:val="center"/>
          </w:tcPr>
          <w:p>
            <w:pPr>
              <w:pStyle w:val="13"/>
            </w:pPr>
            <w:r>
              <w:t>合理控制水费</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改善水环境</w:t>
            </w:r>
          </w:p>
        </w:tc>
        <w:tc>
          <w:tcPr>
            <w:tcW w:w="5386" w:type="dxa"/>
            <w:vAlign w:val="center"/>
          </w:tcPr>
          <w:p>
            <w:pPr>
              <w:pStyle w:val="13"/>
            </w:pPr>
            <w:r>
              <w:t>改善水环境</w:t>
            </w:r>
          </w:p>
        </w:tc>
        <w:tc>
          <w:tcPr>
            <w:tcW w:w="2268" w:type="dxa"/>
            <w:vAlign w:val="center"/>
          </w:tcPr>
          <w:p>
            <w:pPr>
              <w:pStyle w:val="13"/>
            </w:pPr>
            <w:r>
              <w:t>改善水环境</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提高社会对学校的认可</w:t>
            </w:r>
          </w:p>
        </w:tc>
        <w:tc>
          <w:tcPr>
            <w:tcW w:w="5386" w:type="dxa"/>
            <w:vAlign w:val="center"/>
          </w:tcPr>
          <w:p>
            <w:pPr>
              <w:pStyle w:val="13"/>
            </w:pPr>
            <w:r>
              <w:t>提高社会对学校的认可</w:t>
            </w:r>
          </w:p>
        </w:tc>
        <w:tc>
          <w:tcPr>
            <w:tcW w:w="2268" w:type="dxa"/>
            <w:vAlign w:val="center"/>
          </w:tcPr>
          <w:p>
            <w:pPr>
              <w:pStyle w:val="13"/>
            </w:pPr>
            <w:r>
              <w:t>提高社会对学校的认可</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水资源利用率</w:t>
            </w:r>
          </w:p>
        </w:tc>
        <w:tc>
          <w:tcPr>
            <w:tcW w:w="5386" w:type="dxa"/>
            <w:vAlign w:val="center"/>
          </w:tcPr>
          <w:p>
            <w:pPr>
              <w:pStyle w:val="13"/>
            </w:pPr>
            <w:r>
              <w:t>水资源利用率</w:t>
            </w:r>
          </w:p>
        </w:tc>
        <w:tc>
          <w:tcPr>
            <w:tcW w:w="2268" w:type="dxa"/>
            <w:vAlign w:val="center"/>
          </w:tcPr>
          <w:p>
            <w:pPr>
              <w:pStyle w:val="13"/>
            </w:pPr>
          </w:p>
          <w:p>
            <w:pPr>
              <w:pStyle w:val="13"/>
            </w:pPr>
            <w:r>
              <w:t>提高水资源利用</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节水意识</w:t>
            </w:r>
          </w:p>
        </w:tc>
        <w:tc>
          <w:tcPr>
            <w:tcW w:w="5386" w:type="dxa"/>
            <w:vAlign w:val="center"/>
          </w:tcPr>
          <w:p>
            <w:pPr>
              <w:pStyle w:val="13"/>
            </w:pPr>
          </w:p>
          <w:p>
            <w:pPr>
              <w:pStyle w:val="13"/>
            </w:pPr>
            <w:r>
              <w:t>节水意识</w:t>
            </w:r>
          </w:p>
        </w:tc>
        <w:tc>
          <w:tcPr>
            <w:tcW w:w="2268" w:type="dxa"/>
            <w:vAlign w:val="center"/>
          </w:tcPr>
          <w:p>
            <w:pPr>
              <w:pStyle w:val="13"/>
            </w:pPr>
            <w:r>
              <w:t>提高节水意识</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学生家长满意度</w:t>
            </w:r>
          </w:p>
        </w:tc>
        <w:tc>
          <w:tcPr>
            <w:tcW w:w="5386" w:type="dxa"/>
            <w:vAlign w:val="center"/>
          </w:tcPr>
          <w:p>
            <w:pPr>
              <w:pStyle w:val="13"/>
            </w:pPr>
            <w:r>
              <w:t>学生家长满意度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3、校园文化创建绩效目标表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13081124P000109100028</w:t>
            </w:r>
          </w:p>
        </w:tc>
        <w:tc>
          <w:tcPr>
            <w:tcW w:w="2835" w:type="dxa"/>
            <w:vAlign w:val="center"/>
          </w:tcPr>
          <w:p>
            <w:pPr>
              <w:pStyle w:val="11"/>
            </w:pPr>
            <w:r>
              <w:t>项目名称</w:t>
            </w:r>
          </w:p>
        </w:tc>
        <w:tc>
          <w:tcPr>
            <w:tcW w:w="6094" w:type="dxa"/>
            <w:gridSpan w:val="3"/>
            <w:vAlign w:val="center"/>
          </w:tcPr>
          <w:p>
            <w:pPr>
              <w:pStyle w:val="13"/>
            </w:pPr>
            <w:r>
              <w:t>校园文化创建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完成校园文化创建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1.完成校园文化创建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校园文化建设面积</w:t>
            </w:r>
          </w:p>
        </w:tc>
        <w:tc>
          <w:tcPr>
            <w:tcW w:w="5386" w:type="dxa"/>
            <w:vAlign w:val="center"/>
          </w:tcPr>
          <w:p>
            <w:pPr>
              <w:pStyle w:val="13"/>
            </w:pPr>
            <w:r>
              <w:t>根据市文明办、市教育局《关于常态化推进文明校园创建工作的实施方案》（承文明办【2018】11号）文件</w:t>
            </w:r>
          </w:p>
        </w:tc>
        <w:tc>
          <w:tcPr>
            <w:tcW w:w="2268" w:type="dxa"/>
            <w:vAlign w:val="center"/>
          </w:tcPr>
          <w:p>
            <w:pPr>
              <w:pStyle w:val="13"/>
            </w:pPr>
            <w:r>
              <w:t>≥95%</w:t>
            </w:r>
          </w:p>
        </w:tc>
        <w:tc>
          <w:tcPr>
            <w:tcW w:w="1276" w:type="dxa"/>
            <w:vAlign w:val="center"/>
          </w:tcPr>
          <w:p>
            <w:pPr>
              <w:pStyle w:val="13"/>
            </w:pPr>
            <w:r>
              <w:t>根据市文明办、市教育局《关于常态化推进文明校园创建工作的实施方案》（承文明办【2018】11号）文件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合格率</w:t>
            </w:r>
          </w:p>
        </w:tc>
        <w:tc>
          <w:tcPr>
            <w:tcW w:w="5386" w:type="dxa"/>
            <w:vAlign w:val="center"/>
          </w:tcPr>
          <w:p>
            <w:pPr>
              <w:pStyle w:val="13"/>
            </w:pPr>
            <w:r>
              <w:t>根据市文明办、市教育局《关于常态化推进文明校园创建工作的实施方案》（承文明办【2018】11号）文件</w:t>
            </w:r>
          </w:p>
        </w:tc>
        <w:tc>
          <w:tcPr>
            <w:tcW w:w="2268" w:type="dxa"/>
            <w:vAlign w:val="center"/>
          </w:tcPr>
          <w:p>
            <w:pPr>
              <w:pStyle w:val="13"/>
            </w:pPr>
            <w:r>
              <w:t>≥95%</w:t>
            </w:r>
          </w:p>
        </w:tc>
        <w:tc>
          <w:tcPr>
            <w:tcW w:w="1276" w:type="dxa"/>
            <w:vAlign w:val="center"/>
          </w:tcPr>
          <w:p>
            <w:pPr>
              <w:pStyle w:val="13"/>
            </w:pPr>
            <w:r>
              <w:t>根据市文明办、市教育局《关于常态化推进文明校园创建工作的实施方案》（承文明办【2018】11号）文件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根据市文明办、市教育局《关于常态化推进文明校园创建工作的实施方案》（承文明办【2018】11号）文件</w:t>
            </w:r>
          </w:p>
        </w:tc>
        <w:tc>
          <w:tcPr>
            <w:tcW w:w="2268" w:type="dxa"/>
            <w:vAlign w:val="center"/>
          </w:tcPr>
          <w:p>
            <w:pPr>
              <w:pStyle w:val="13"/>
            </w:pPr>
            <w:r>
              <w:t>≥95%</w:t>
            </w:r>
          </w:p>
        </w:tc>
        <w:tc>
          <w:tcPr>
            <w:tcW w:w="1276" w:type="dxa"/>
            <w:vAlign w:val="center"/>
          </w:tcPr>
          <w:p>
            <w:pPr>
              <w:pStyle w:val="13"/>
            </w:pPr>
            <w:r>
              <w:t>根据市文明办、市教育局《关于常态化推进文明校园创建工作的实施方案》（承文明办【2018】11号）文件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根据市文明办、市教育局《关于常态化推进文明校园创建工作的实施方案》（承文明办【2018】11号）文件</w:t>
            </w:r>
          </w:p>
        </w:tc>
        <w:tc>
          <w:tcPr>
            <w:tcW w:w="2268" w:type="dxa"/>
            <w:vAlign w:val="center"/>
          </w:tcPr>
          <w:p>
            <w:pPr>
              <w:pStyle w:val="13"/>
            </w:pPr>
            <w:r>
              <w:t>≥95%</w:t>
            </w:r>
          </w:p>
        </w:tc>
        <w:tc>
          <w:tcPr>
            <w:tcW w:w="1276" w:type="dxa"/>
            <w:vAlign w:val="center"/>
          </w:tcPr>
          <w:p>
            <w:pPr>
              <w:pStyle w:val="13"/>
            </w:pPr>
            <w:r>
              <w:t>根据市文明办、市教育局《关于常态化推进文明校园创建工作的实施方案》（承文明办【2018】11号）文件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持续影响力</w:t>
            </w:r>
          </w:p>
        </w:tc>
        <w:tc>
          <w:tcPr>
            <w:tcW w:w="5386" w:type="dxa"/>
            <w:vAlign w:val="center"/>
          </w:tcPr>
          <w:p>
            <w:pPr>
              <w:pStyle w:val="13"/>
            </w:pPr>
            <w:r>
              <w:t>对学校环境可持续影响</w:t>
            </w:r>
          </w:p>
        </w:tc>
        <w:tc>
          <w:tcPr>
            <w:tcW w:w="2268" w:type="dxa"/>
            <w:vAlign w:val="center"/>
          </w:tcPr>
          <w:p>
            <w:pPr>
              <w:pStyle w:val="13"/>
            </w:pPr>
            <w:r>
              <w:t>≥95%</w:t>
            </w:r>
          </w:p>
        </w:tc>
        <w:tc>
          <w:tcPr>
            <w:tcW w:w="1276" w:type="dxa"/>
            <w:vAlign w:val="center"/>
          </w:tcPr>
          <w:p>
            <w:pPr>
              <w:pStyle w:val="13"/>
            </w:pPr>
            <w:r>
              <w:t>根据市文明办、市教育局《关于常态化推进文明校园创建工作的实施方案》（承文明办【2018】11号）文件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成本利用率</w:t>
            </w:r>
          </w:p>
        </w:tc>
        <w:tc>
          <w:tcPr>
            <w:tcW w:w="5386" w:type="dxa"/>
            <w:vAlign w:val="center"/>
          </w:tcPr>
          <w:p>
            <w:pPr>
              <w:pStyle w:val="13"/>
            </w:pPr>
            <w:r>
              <w:t>根据合同要求</w:t>
            </w:r>
          </w:p>
        </w:tc>
        <w:tc>
          <w:tcPr>
            <w:tcW w:w="2268" w:type="dxa"/>
            <w:vAlign w:val="center"/>
          </w:tcPr>
          <w:p>
            <w:pPr>
              <w:pStyle w:val="13"/>
            </w:pPr>
            <w:r>
              <w:t>≥95%</w:t>
            </w:r>
          </w:p>
        </w:tc>
        <w:tc>
          <w:tcPr>
            <w:tcW w:w="1276" w:type="dxa"/>
            <w:vAlign w:val="center"/>
          </w:tcPr>
          <w:p>
            <w:pPr>
              <w:pStyle w:val="13"/>
            </w:pPr>
            <w:r>
              <w:t>根据市文明办、市教育局《关于常态化推进文明校园创建工作的实施方案》（承文明办【2018】11号）文件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满意度</w:t>
            </w:r>
          </w:p>
        </w:tc>
        <w:tc>
          <w:tcPr>
            <w:tcW w:w="5386" w:type="dxa"/>
            <w:vAlign w:val="center"/>
          </w:tcPr>
          <w:p>
            <w:pPr>
              <w:pStyle w:val="13"/>
            </w:pPr>
            <w:r>
              <w:t>社会对学校评价</w:t>
            </w:r>
          </w:p>
        </w:tc>
        <w:tc>
          <w:tcPr>
            <w:tcW w:w="2268" w:type="dxa"/>
            <w:vAlign w:val="center"/>
          </w:tcPr>
          <w:p>
            <w:pPr>
              <w:pStyle w:val="13"/>
            </w:pPr>
            <w:r>
              <w:t>≥95%</w:t>
            </w:r>
          </w:p>
        </w:tc>
        <w:tc>
          <w:tcPr>
            <w:tcW w:w="1276" w:type="dxa"/>
            <w:vAlign w:val="center"/>
          </w:tcPr>
          <w:p>
            <w:pPr>
              <w:pStyle w:val="13"/>
            </w:pPr>
            <w:r>
              <w:t>根据市文明办、市教育局《关于常态化推进文明校园创建工作的实施方案》（承文明办【2018】11号）文件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间接生态效益</w:t>
            </w:r>
          </w:p>
        </w:tc>
        <w:tc>
          <w:tcPr>
            <w:tcW w:w="5386" w:type="dxa"/>
            <w:vAlign w:val="center"/>
          </w:tcPr>
          <w:p>
            <w:pPr>
              <w:pStyle w:val="13"/>
            </w:pPr>
            <w:r>
              <w:t>学校环境得到改善</w:t>
            </w:r>
          </w:p>
        </w:tc>
        <w:tc>
          <w:tcPr>
            <w:tcW w:w="2268" w:type="dxa"/>
            <w:vAlign w:val="center"/>
          </w:tcPr>
          <w:p>
            <w:pPr>
              <w:pStyle w:val="13"/>
            </w:pPr>
            <w:r>
              <w:t>≥95%</w:t>
            </w:r>
          </w:p>
        </w:tc>
        <w:tc>
          <w:tcPr>
            <w:tcW w:w="1276" w:type="dxa"/>
            <w:vAlign w:val="center"/>
          </w:tcPr>
          <w:p>
            <w:pPr>
              <w:pStyle w:val="13"/>
            </w:pPr>
            <w:r>
              <w:t>根据市文明办、市教育局《关于常态化推进文明校园创建工作的实施方案》（承文明办【2018】11号）文件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学生满意度</w:t>
            </w:r>
          </w:p>
        </w:tc>
        <w:tc>
          <w:tcPr>
            <w:tcW w:w="5386" w:type="dxa"/>
            <w:vAlign w:val="center"/>
          </w:tcPr>
          <w:p>
            <w:pPr>
              <w:pStyle w:val="13"/>
            </w:pPr>
            <w:r>
              <w:t>学生满意度</w:t>
            </w:r>
          </w:p>
        </w:tc>
        <w:tc>
          <w:tcPr>
            <w:tcW w:w="2268" w:type="dxa"/>
            <w:vAlign w:val="center"/>
          </w:tcPr>
          <w:p>
            <w:pPr>
              <w:pStyle w:val="13"/>
            </w:pPr>
            <w:r>
              <w:t>≥95%</w:t>
            </w:r>
          </w:p>
        </w:tc>
        <w:tc>
          <w:tcPr>
            <w:tcW w:w="1276" w:type="dxa"/>
            <w:vAlign w:val="center"/>
          </w:tcPr>
          <w:p>
            <w:pPr>
              <w:pStyle w:val="13"/>
            </w:pPr>
            <w:r>
              <w:t>根据市文明办、市教育局《关于常态化推进文明校园创建工作的实施方案》（承文明办【2018】11号）文件</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122009承德高新区第一小学</w:t>
            </w:r>
          </w:p>
        </w:tc>
        <w:tc>
          <w:tcPr>
            <w:tcW w:w="7710"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承德高新区第一小学上年末固定资产金额为0.00万元（详见下表）。本年度拟购置固定资产总额为0.00万元，已按要求列入政府采购预算，详见政府采购预算表。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122009承德高新区第一小学</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3" w:name="_Toc_4_4_0000000009"/>
      <w:r>
        <w:rPr>
          <w:rFonts w:ascii="方正小标宋_GBK" w:hAnsi="方正小标宋_GBK" w:eastAsia="方正小标宋_GBK" w:cs="方正小标宋_GBK"/>
          <w:b w:val="0"/>
          <w:color w:val="000000"/>
          <w:sz w:val="44"/>
        </w:rPr>
        <w:t>九、承德高新区实验中学收支预算</w:t>
      </w:r>
      <w:bookmarkEnd w:id="2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122010承德高新区实验中学</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1921.77</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r>
              <w:t>1921.77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1921.77</w:t>
            </w:r>
          </w:p>
        </w:tc>
        <w:tc>
          <w:tcPr>
            <w:tcW w:w="4535" w:type="dxa"/>
            <w:vAlign w:val="center"/>
          </w:tcPr>
          <w:p>
            <w:pPr>
              <w:pStyle w:val="15"/>
            </w:pPr>
            <w:r>
              <w:t>本年支出合计</w:t>
            </w:r>
          </w:p>
        </w:tc>
        <w:tc>
          <w:tcPr>
            <w:tcW w:w="2126" w:type="dxa"/>
            <w:vAlign w:val="center"/>
          </w:tcPr>
          <w:p>
            <w:pPr>
              <w:pStyle w:val="16"/>
            </w:pPr>
            <w:r>
              <w:t>1921.77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1921.77</w:t>
            </w:r>
          </w:p>
        </w:tc>
        <w:tc>
          <w:tcPr>
            <w:tcW w:w="4535" w:type="dxa"/>
            <w:vAlign w:val="center"/>
          </w:tcPr>
          <w:p>
            <w:pPr>
              <w:pStyle w:val="15"/>
            </w:pPr>
            <w:r>
              <w:t>支出总计</w:t>
            </w:r>
          </w:p>
        </w:tc>
        <w:tc>
          <w:tcPr>
            <w:tcW w:w="2126" w:type="dxa"/>
            <w:vAlign w:val="center"/>
          </w:tcPr>
          <w:p>
            <w:pPr>
              <w:pStyle w:val="16"/>
            </w:pPr>
            <w:r>
              <w:t>1921.77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122010承德高新区实验中学</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1921.77</w:t>
            </w:r>
          </w:p>
        </w:tc>
        <w:tc>
          <w:tcPr>
            <w:tcW w:w="1134" w:type="dxa"/>
            <w:vAlign w:val="center"/>
          </w:tcPr>
          <w:p>
            <w:pPr>
              <w:pStyle w:val="16"/>
            </w:pPr>
            <w:r>
              <w:t>1921.77</w:t>
            </w:r>
          </w:p>
        </w:tc>
        <w:tc>
          <w:tcPr>
            <w:tcW w:w="1134" w:type="dxa"/>
            <w:vAlign w:val="center"/>
          </w:tcPr>
          <w:p>
            <w:pPr>
              <w:pStyle w:val="16"/>
            </w:pPr>
            <w:r>
              <w:t>1921.77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205</w:t>
            </w:r>
          </w:p>
        </w:tc>
        <w:tc>
          <w:tcPr>
            <w:tcW w:w="1559" w:type="dxa"/>
            <w:vAlign w:val="center"/>
          </w:tcPr>
          <w:p>
            <w:pPr>
              <w:pStyle w:val="13"/>
            </w:pPr>
            <w:r>
              <w:t>教育支出</w:t>
            </w:r>
          </w:p>
        </w:tc>
        <w:tc>
          <w:tcPr>
            <w:tcW w:w="1134" w:type="dxa"/>
            <w:vAlign w:val="center"/>
          </w:tcPr>
          <w:p>
            <w:pPr>
              <w:pStyle w:val="12"/>
            </w:pPr>
            <w:r>
              <w:t>1921.77</w:t>
            </w:r>
          </w:p>
        </w:tc>
        <w:tc>
          <w:tcPr>
            <w:tcW w:w="1134" w:type="dxa"/>
            <w:vAlign w:val="center"/>
          </w:tcPr>
          <w:p>
            <w:pPr>
              <w:pStyle w:val="12"/>
            </w:pPr>
            <w:r>
              <w:t>1921.77</w:t>
            </w:r>
          </w:p>
        </w:tc>
        <w:tc>
          <w:tcPr>
            <w:tcW w:w="1134" w:type="dxa"/>
            <w:vAlign w:val="center"/>
          </w:tcPr>
          <w:p>
            <w:pPr>
              <w:pStyle w:val="12"/>
            </w:pPr>
            <w:r>
              <w:t>1921.77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20502</w:t>
            </w:r>
          </w:p>
        </w:tc>
        <w:tc>
          <w:tcPr>
            <w:tcW w:w="1559" w:type="dxa"/>
            <w:vAlign w:val="center"/>
          </w:tcPr>
          <w:p>
            <w:pPr>
              <w:pStyle w:val="13"/>
            </w:pPr>
            <w:r>
              <w:t>普通教育</w:t>
            </w:r>
          </w:p>
        </w:tc>
        <w:tc>
          <w:tcPr>
            <w:tcW w:w="1134" w:type="dxa"/>
            <w:vAlign w:val="center"/>
          </w:tcPr>
          <w:p>
            <w:pPr>
              <w:pStyle w:val="12"/>
            </w:pPr>
            <w:r>
              <w:t>1921.77</w:t>
            </w:r>
          </w:p>
        </w:tc>
        <w:tc>
          <w:tcPr>
            <w:tcW w:w="1134" w:type="dxa"/>
            <w:vAlign w:val="center"/>
          </w:tcPr>
          <w:p>
            <w:pPr>
              <w:pStyle w:val="12"/>
            </w:pPr>
            <w:r>
              <w:t>1921.77</w:t>
            </w:r>
          </w:p>
        </w:tc>
        <w:tc>
          <w:tcPr>
            <w:tcW w:w="1134" w:type="dxa"/>
            <w:vAlign w:val="center"/>
          </w:tcPr>
          <w:p>
            <w:pPr>
              <w:pStyle w:val="12"/>
            </w:pPr>
            <w:r>
              <w:t>1921.77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2050203</w:t>
            </w:r>
          </w:p>
        </w:tc>
        <w:tc>
          <w:tcPr>
            <w:tcW w:w="1559" w:type="dxa"/>
            <w:vAlign w:val="center"/>
          </w:tcPr>
          <w:p>
            <w:pPr>
              <w:pStyle w:val="13"/>
            </w:pPr>
            <w:r>
              <w:t>初中教育</w:t>
            </w:r>
          </w:p>
        </w:tc>
        <w:tc>
          <w:tcPr>
            <w:tcW w:w="1134" w:type="dxa"/>
            <w:vAlign w:val="center"/>
          </w:tcPr>
          <w:p>
            <w:pPr>
              <w:pStyle w:val="12"/>
            </w:pPr>
            <w:r>
              <w:t>1921.77</w:t>
            </w:r>
          </w:p>
        </w:tc>
        <w:tc>
          <w:tcPr>
            <w:tcW w:w="1134" w:type="dxa"/>
            <w:vAlign w:val="center"/>
          </w:tcPr>
          <w:p>
            <w:pPr>
              <w:pStyle w:val="12"/>
            </w:pPr>
            <w:r>
              <w:t>1921.77</w:t>
            </w:r>
          </w:p>
        </w:tc>
        <w:tc>
          <w:tcPr>
            <w:tcW w:w="1134" w:type="dxa"/>
            <w:vAlign w:val="center"/>
          </w:tcPr>
          <w:p>
            <w:pPr>
              <w:pStyle w:val="12"/>
            </w:pPr>
            <w:r>
              <w:t>1921.77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122010承德高新区实验中学</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1921.77</w:t>
            </w:r>
          </w:p>
        </w:tc>
        <w:tc>
          <w:tcPr>
            <w:tcW w:w="1361" w:type="dxa"/>
            <w:vAlign w:val="center"/>
          </w:tcPr>
          <w:p>
            <w:pPr>
              <w:pStyle w:val="16"/>
            </w:pPr>
            <w:r>
              <w:t>1750.04</w:t>
            </w:r>
          </w:p>
        </w:tc>
        <w:tc>
          <w:tcPr>
            <w:tcW w:w="1361" w:type="dxa"/>
            <w:vAlign w:val="center"/>
          </w:tcPr>
          <w:p>
            <w:pPr>
              <w:pStyle w:val="16"/>
            </w:pPr>
            <w:r>
              <w:t>171.73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205</w:t>
            </w:r>
          </w:p>
        </w:tc>
        <w:tc>
          <w:tcPr>
            <w:tcW w:w="4535" w:type="dxa"/>
            <w:vAlign w:val="center"/>
          </w:tcPr>
          <w:p>
            <w:pPr>
              <w:pStyle w:val="13"/>
            </w:pPr>
            <w:r>
              <w:t>教育支出</w:t>
            </w:r>
          </w:p>
        </w:tc>
        <w:tc>
          <w:tcPr>
            <w:tcW w:w="1361" w:type="dxa"/>
            <w:vAlign w:val="center"/>
          </w:tcPr>
          <w:p>
            <w:pPr>
              <w:pStyle w:val="12"/>
            </w:pPr>
            <w:r>
              <w:t>1921.77</w:t>
            </w:r>
          </w:p>
        </w:tc>
        <w:tc>
          <w:tcPr>
            <w:tcW w:w="1361" w:type="dxa"/>
            <w:vAlign w:val="center"/>
          </w:tcPr>
          <w:p>
            <w:pPr>
              <w:pStyle w:val="12"/>
            </w:pPr>
            <w:r>
              <w:t>1750.04</w:t>
            </w:r>
          </w:p>
        </w:tc>
        <w:tc>
          <w:tcPr>
            <w:tcW w:w="1361" w:type="dxa"/>
            <w:vAlign w:val="center"/>
          </w:tcPr>
          <w:p>
            <w:pPr>
              <w:pStyle w:val="12"/>
            </w:pPr>
            <w:r>
              <w:t>171.73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20502</w:t>
            </w:r>
          </w:p>
        </w:tc>
        <w:tc>
          <w:tcPr>
            <w:tcW w:w="4535" w:type="dxa"/>
            <w:vAlign w:val="center"/>
          </w:tcPr>
          <w:p>
            <w:pPr>
              <w:pStyle w:val="13"/>
            </w:pPr>
            <w:r>
              <w:t>普通教育</w:t>
            </w:r>
          </w:p>
        </w:tc>
        <w:tc>
          <w:tcPr>
            <w:tcW w:w="1361" w:type="dxa"/>
            <w:vAlign w:val="center"/>
          </w:tcPr>
          <w:p>
            <w:pPr>
              <w:pStyle w:val="12"/>
            </w:pPr>
            <w:r>
              <w:t>1921.77</w:t>
            </w:r>
          </w:p>
        </w:tc>
        <w:tc>
          <w:tcPr>
            <w:tcW w:w="1361" w:type="dxa"/>
            <w:vAlign w:val="center"/>
          </w:tcPr>
          <w:p>
            <w:pPr>
              <w:pStyle w:val="12"/>
            </w:pPr>
            <w:r>
              <w:t>1750.04</w:t>
            </w:r>
          </w:p>
        </w:tc>
        <w:tc>
          <w:tcPr>
            <w:tcW w:w="1361" w:type="dxa"/>
            <w:vAlign w:val="center"/>
          </w:tcPr>
          <w:p>
            <w:pPr>
              <w:pStyle w:val="12"/>
            </w:pPr>
            <w:r>
              <w:t>171.73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2050203</w:t>
            </w:r>
          </w:p>
        </w:tc>
        <w:tc>
          <w:tcPr>
            <w:tcW w:w="4535" w:type="dxa"/>
            <w:vAlign w:val="center"/>
          </w:tcPr>
          <w:p>
            <w:pPr>
              <w:pStyle w:val="13"/>
            </w:pPr>
            <w:r>
              <w:t>初中教育</w:t>
            </w:r>
          </w:p>
        </w:tc>
        <w:tc>
          <w:tcPr>
            <w:tcW w:w="1361" w:type="dxa"/>
            <w:vAlign w:val="center"/>
          </w:tcPr>
          <w:p>
            <w:pPr>
              <w:pStyle w:val="12"/>
            </w:pPr>
            <w:r>
              <w:t>1921.77</w:t>
            </w:r>
          </w:p>
        </w:tc>
        <w:tc>
          <w:tcPr>
            <w:tcW w:w="1361" w:type="dxa"/>
            <w:vAlign w:val="center"/>
          </w:tcPr>
          <w:p>
            <w:pPr>
              <w:pStyle w:val="12"/>
            </w:pPr>
            <w:r>
              <w:t>1750.04</w:t>
            </w:r>
          </w:p>
        </w:tc>
        <w:tc>
          <w:tcPr>
            <w:tcW w:w="1361" w:type="dxa"/>
            <w:vAlign w:val="center"/>
          </w:tcPr>
          <w:p>
            <w:pPr>
              <w:pStyle w:val="12"/>
            </w:pPr>
            <w:r>
              <w:t>171.73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122010承德高新区实验中学</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1921.77</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r>
              <w:t>1921.77</w:t>
            </w:r>
          </w:p>
        </w:tc>
        <w:tc>
          <w:tcPr>
            <w:tcW w:w="1474" w:type="dxa"/>
            <w:vAlign w:val="center"/>
          </w:tcPr>
          <w:p>
            <w:pPr>
              <w:pStyle w:val="12"/>
            </w:pPr>
            <w:r>
              <w:t>1921.77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1921.77</w:t>
            </w:r>
          </w:p>
        </w:tc>
        <w:tc>
          <w:tcPr>
            <w:tcW w:w="3402" w:type="dxa"/>
            <w:vAlign w:val="center"/>
          </w:tcPr>
          <w:p>
            <w:pPr>
              <w:pStyle w:val="15"/>
            </w:pPr>
            <w:r>
              <w:t>本年支出合计</w:t>
            </w:r>
          </w:p>
        </w:tc>
        <w:tc>
          <w:tcPr>
            <w:tcW w:w="1474" w:type="dxa"/>
            <w:vAlign w:val="center"/>
          </w:tcPr>
          <w:p>
            <w:pPr>
              <w:pStyle w:val="16"/>
            </w:pPr>
            <w:r>
              <w:t>1921.77</w:t>
            </w:r>
          </w:p>
        </w:tc>
        <w:tc>
          <w:tcPr>
            <w:tcW w:w="1474" w:type="dxa"/>
            <w:vAlign w:val="center"/>
          </w:tcPr>
          <w:p>
            <w:pPr>
              <w:pStyle w:val="16"/>
            </w:pPr>
            <w:r>
              <w:t>1921.77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1921.77</w:t>
            </w:r>
          </w:p>
        </w:tc>
        <w:tc>
          <w:tcPr>
            <w:tcW w:w="3402" w:type="dxa"/>
            <w:vAlign w:val="center"/>
          </w:tcPr>
          <w:p>
            <w:pPr>
              <w:pStyle w:val="15"/>
            </w:pPr>
            <w:r>
              <w:t>支出总计</w:t>
            </w:r>
          </w:p>
        </w:tc>
        <w:tc>
          <w:tcPr>
            <w:tcW w:w="1474" w:type="dxa"/>
            <w:vAlign w:val="center"/>
          </w:tcPr>
          <w:p>
            <w:pPr>
              <w:pStyle w:val="16"/>
            </w:pPr>
            <w:r>
              <w:t>1921.77</w:t>
            </w:r>
          </w:p>
        </w:tc>
        <w:tc>
          <w:tcPr>
            <w:tcW w:w="1474" w:type="dxa"/>
            <w:vAlign w:val="center"/>
          </w:tcPr>
          <w:p>
            <w:pPr>
              <w:pStyle w:val="16"/>
            </w:pPr>
            <w:r>
              <w:t>1921.77</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122010承德高新区实验中学</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1921.77</w:t>
            </w:r>
          </w:p>
        </w:tc>
        <w:tc>
          <w:tcPr>
            <w:tcW w:w="2551" w:type="dxa"/>
            <w:vAlign w:val="center"/>
          </w:tcPr>
          <w:p>
            <w:pPr>
              <w:pStyle w:val="16"/>
            </w:pPr>
            <w:r>
              <w:t>1750.04</w:t>
            </w:r>
          </w:p>
        </w:tc>
        <w:tc>
          <w:tcPr>
            <w:tcW w:w="2551" w:type="dxa"/>
            <w:vAlign w:val="center"/>
          </w:tcPr>
          <w:p>
            <w:pPr>
              <w:pStyle w:val="16"/>
            </w:pPr>
            <w:r>
              <w:t>171.73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205</w:t>
            </w:r>
          </w:p>
        </w:tc>
        <w:tc>
          <w:tcPr>
            <w:tcW w:w="4535" w:type="dxa"/>
            <w:vAlign w:val="center"/>
          </w:tcPr>
          <w:p>
            <w:pPr>
              <w:pStyle w:val="13"/>
            </w:pPr>
            <w:r>
              <w:t>教育支出</w:t>
            </w:r>
          </w:p>
        </w:tc>
        <w:tc>
          <w:tcPr>
            <w:tcW w:w="2551" w:type="dxa"/>
            <w:vAlign w:val="center"/>
          </w:tcPr>
          <w:p>
            <w:pPr>
              <w:pStyle w:val="12"/>
            </w:pPr>
            <w:r>
              <w:t>1921.77</w:t>
            </w:r>
          </w:p>
        </w:tc>
        <w:tc>
          <w:tcPr>
            <w:tcW w:w="2551" w:type="dxa"/>
            <w:vAlign w:val="center"/>
          </w:tcPr>
          <w:p>
            <w:pPr>
              <w:pStyle w:val="12"/>
            </w:pPr>
            <w:r>
              <w:t>1750.04</w:t>
            </w:r>
          </w:p>
        </w:tc>
        <w:tc>
          <w:tcPr>
            <w:tcW w:w="2551" w:type="dxa"/>
            <w:vAlign w:val="center"/>
          </w:tcPr>
          <w:p>
            <w:pPr>
              <w:pStyle w:val="12"/>
            </w:pPr>
            <w:r>
              <w:t>171.73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20502</w:t>
            </w:r>
          </w:p>
        </w:tc>
        <w:tc>
          <w:tcPr>
            <w:tcW w:w="4535" w:type="dxa"/>
            <w:vAlign w:val="center"/>
          </w:tcPr>
          <w:p>
            <w:pPr>
              <w:pStyle w:val="13"/>
            </w:pPr>
            <w:r>
              <w:t>普通教育</w:t>
            </w:r>
          </w:p>
        </w:tc>
        <w:tc>
          <w:tcPr>
            <w:tcW w:w="2551" w:type="dxa"/>
            <w:vAlign w:val="center"/>
          </w:tcPr>
          <w:p>
            <w:pPr>
              <w:pStyle w:val="12"/>
            </w:pPr>
            <w:r>
              <w:t>1921.77</w:t>
            </w:r>
          </w:p>
        </w:tc>
        <w:tc>
          <w:tcPr>
            <w:tcW w:w="2551" w:type="dxa"/>
            <w:vAlign w:val="center"/>
          </w:tcPr>
          <w:p>
            <w:pPr>
              <w:pStyle w:val="12"/>
            </w:pPr>
            <w:r>
              <w:t>1750.04</w:t>
            </w:r>
          </w:p>
        </w:tc>
        <w:tc>
          <w:tcPr>
            <w:tcW w:w="2551" w:type="dxa"/>
            <w:vAlign w:val="center"/>
          </w:tcPr>
          <w:p>
            <w:pPr>
              <w:pStyle w:val="12"/>
            </w:pPr>
            <w:r>
              <w:t>171.73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2050203</w:t>
            </w:r>
          </w:p>
        </w:tc>
        <w:tc>
          <w:tcPr>
            <w:tcW w:w="4535" w:type="dxa"/>
            <w:vAlign w:val="center"/>
          </w:tcPr>
          <w:p>
            <w:pPr>
              <w:pStyle w:val="13"/>
            </w:pPr>
            <w:r>
              <w:t>初中教育</w:t>
            </w:r>
          </w:p>
        </w:tc>
        <w:tc>
          <w:tcPr>
            <w:tcW w:w="2551" w:type="dxa"/>
            <w:vAlign w:val="center"/>
          </w:tcPr>
          <w:p>
            <w:pPr>
              <w:pStyle w:val="12"/>
            </w:pPr>
            <w:r>
              <w:t>1921.77</w:t>
            </w:r>
          </w:p>
        </w:tc>
        <w:tc>
          <w:tcPr>
            <w:tcW w:w="2551" w:type="dxa"/>
            <w:vAlign w:val="center"/>
          </w:tcPr>
          <w:p>
            <w:pPr>
              <w:pStyle w:val="12"/>
            </w:pPr>
            <w:r>
              <w:t>1750.04</w:t>
            </w:r>
          </w:p>
        </w:tc>
        <w:tc>
          <w:tcPr>
            <w:tcW w:w="2551" w:type="dxa"/>
            <w:vAlign w:val="center"/>
          </w:tcPr>
          <w:p>
            <w:pPr>
              <w:pStyle w:val="12"/>
            </w:pPr>
            <w:r>
              <w:t>171.73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122010承德高新区实验中学</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1750.04</w:t>
            </w:r>
          </w:p>
        </w:tc>
        <w:tc>
          <w:tcPr>
            <w:tcW w:w="2551" w:type="dxa"/>
            <w:vAlign w:val="center"/>
          </w:tcPr>
          <w:p>
            <w:pPr>
              <w:pStyle w:val="16"/>
            </w:pPr>
            <w:r>
              <w:t>1700.05</w:t>
            </w:r>
          </w:p>
        </w:tc>
        <w:tc>
          <w:tcPr>
            <w:tcW w:w="2551" w:type="dxa"/>
            <w:vAlign w:val="center"/>
          </w:tcPr>
          <w:p>
            <w:pPr>
              <w:pStyle w:val="16"/>
            </w:pPr>
            <w:r>
              <w:t>49.99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1651.76</w:t>
            </w:r>
          </w:p>
        </w:tc>
        <w:tc>
          <w:tcPr>
            <w:tcW w:w="2551" w:type="dxa"/>
            <w:vAlign w:val="center"/>
          </w:tcPr>
          <w:p>
            <w:pPr>
              <w:pStyle w:val="12"/>
            </w:pPr>
            <w:r>
              <w:t>1651.76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469.07</w:t>
            </w:r>
          </w:p>
        </w:tc>
        <w:tc>
          <w:tcPr>
            <w:tcW w:w="2551" w:type="dxa"/>
            <w:vAlign w:val="center"/>
          </w:tcPr>
          <w:p>
            <w:pPr>
              <w:pStyle w:val="12"/>
            </w:pPr>
            <w:r>
              <w:t>469.07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152.58</w:t>
            </w:r>
          </w:p>
        </w:tc>
        <w:tc>
          <w:tcPr>
            <w:tcW w:w="2551" w:type="dxa"/>
            <w:vAlign w:val="center"/>
          </w:tcPr>
          <w:p>
            <w:pPr>
              <w:pStyle w:val="12"/>
            </w:pPr>
            <w:r>
              <w:t>152.58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220.82</w:t>
            </w:r>
          </w:p>
        </w:tc>
        <w:tc>
          <w:tcPr>
            <w:tcW w:w="2551" w:type="dxa"/>
            <w:vAlign w:val="center"/>
          </w:tcPr>
          <w:p>
            <w:pPr>
              <w:pStyle w:val="12"/>
            </w:pPr>
            <w:r>
              <w:t>220.82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307.41</w:t>
            </w:r>
          </w:p>
        </w:tc>
        <w:tc>
          <w:tcPr>
            <w:tcW w:w="2551" w:type="dxa"/>
            <w:vAlign w:val="center"/>
          </w:tcPr>
          <w:p>
            <w:pPr>
              <w:pStyle w:val="12"/>
            </w:pPr>
            <w:r>
              <w:t>307.41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163.18</w:t>
            </w:r>
          </w:p>
        </w:tc>
        <w:tc>
          <w:tcPr>
            <w:tcW w:w="2551" w:type="dxa"/>
            <w:vAlign w:val="center"/>
          </w:tcPr>
          <w:p>
            <w:pPr>
              <w:pStyle w:val="12"/>
            </w:pPr>
            <w:r>
              <w:t>163.18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42.36</w:t>
            </w:r>
          </w:p>
        </w:tc>
        <w:tc>
          <w:tcPr>
            <w:tcW w:w="2551" w:type="dxa"/>
            <w:vAlign w:val="center"/>
          </w:tcPr>
          <w:p>
            <w:pPr>
              <w:pStyle w:val="12"/>
            </w:pPr>
            <w:r>
              <w:t>42.36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71.75</w:t>
            </w:r>
          </w:p>
        </w:tc>
        <w:tc>
          <w:tcPr>
            <w:tcW w:w="2551" w:type="dxa"/>
            <w:vAlign w:val="center"/>
          </w:tcPr>
          <w:p>
            <w:pPr>
              <w:pStyle w:val="12"/>
            </w:pPr>
            <w:r>
              <w:t>71.75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21.10</w:t>
            </w:r>
          </w:p>
        </w:tc>
        <w:tc>
          <w:tcPr>
            <w:tcW w:w="2551" w:type="dxa"/>
            <w:vAlign w:val="center"/>
          </w:tcPr>
          <w:p>
            <w:pPr>
              <w:pStyle w:val="12"/>
            </w:pPr>
            <w:r>
              <w:t>21.10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17.95</w:t>
            </w:r>
          </w:p>
        </w:tc>
        <w:tc>
          <w:tcPr>
            <w:tcW w:w="2551" w:type="dxa"/>
            <w:vAlign w:val="center"/>
          </w:tcPr>
          <w:p>
            <w:pPr>
              <w:pStyle w:val="12"/>
            </w:pPr>
            <w:r>
              <w:t>17.95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122.38</w:t>
            </w:r>
          </w:p>
        </w:tc>
        <w:tc>
          <w:tcPr>
            <w:tcW w:w="2551" w:type="dxa"/>
            <w:vAlign w:val="center"/>
          </w:tcPr>
          <w:p>
            <w:pPr>
              <w:pStyle w:val="12"/>
            </w:pPr>
            <w:r>
              <w:t>122.38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63.16</w:t>
            </w:r>
          </w:p>
        </w:tc>
        <w:tc>
          <w:tcPr>
            <w:tcW w:w="2551" w:type="dxa"/>
            <w:vAlign w:val="center"/>
          </w:tcPr>
          <w:p>
            <w:pPr>
              <w:pStyle w:val="12"/>
            </w:pPr>
            <w:r>
              <w:t>63.16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49.99</w:t>
            </w:r>
          </w:p>
        </w:tc>
        <w:tc>
          <w:tcPr>
            <w:tcW w:w="2551" w:type="dxa"/>
            <w:vAlign w:val="center"/>
          </w:tcPr>
          <w:p>
            <w:pPr>
              <w:pStyle w:val="12"/>
            </w:pPr>
          </w:p>
        </w:tc>
        <w:tc>
          <w:tcPr>
            <w:tcW w:w="2551" w:type="dxa"/>
            <w:vAlign w:val="center"/>
          </w:tcPr>
          <w:p>
            <w:pPr>
              <w:pStyle w:val="12"/>
            </w:pPr>
            <w:r>
              <w:t>49.99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20.43</w:t>
            </w:r>
          </w:p>
        </w:tc>
        <w:tc>
          <w:tcPr>
            <w:tcW w:w="2551" w:type="dxa"/>
            <w:vAlign w:val="center"/>
          </w:tcPr>
          <w:p>
            <w:pPr>
              <w:pStyle w:val="12"/>
            </w:pPr>
          </w:p>
        </w:tc>
        <w:tc>
          <w:tcPr>
            <w:tcW w:w="2551" w:type="dxa"/>
            <w:vAlign w:val="center"/>
          </w:tcPr>
          <w:p>
            <w:pPr>
              <w:pStyle w:val="12"/>
            </w:pPr>
            <w:r>
              <w:t>20.43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16.52</w:t>
            </w:r>
          </w:p>
        </w:tc>
        <w:tc>
          <w:tcPr>
            <w:tcW w:w="2551" w:type="dxa"/>
            <w:vAlign w:val="center"/>
          </w:tcPr>
          <w:p>
            <w:pPr>
              <w:pStyle w:val="12"/>
            </w:pPr>
          </w:p>
        </w:tc>
        <w:tc>
          <w:tcPr>
            <w:tcW w:w="2551" w:type="dxa"/>
            <w:vAlign w:val="center"/>
          </w:tcPr>
          <w:p>
            <w:pPr>
              <w:pStyle w:val="12"/>
            </w:pPr>
            <w:r>
              <w:t>16.52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11.84</w:t>
            </w:r>
          </w:p>
        </w:tc>
        <w:tc>
          <w:tcPr>
            <w:tcW w:w="2551" w:type="dxa"/>
            <w:vAlign w:val="center"/>
          </w:tcPr>
          <w:p>
            <w:pPr>
              <w:pStyle w:val="12"/>
            </w:pPr>
          </w:p>
        </w:tc>
        <w:tc>
          <w:tcPr>
            <w:tcW w:w="2551" w:type="dxa"/>
            <w:vAlign w:val="center"/>
          </w:tcPr>
          <w:p>
            <w:pPr>
              <w:pStyle w:val="12"/>
            </w:pPr>
            <w:r>
              <w:t>11.84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1.20</w:t>
            </w:r>
          </w:p>
        </w:tc>
        <w:tc>
          <w:tcPr>
            <w:tcW w:w="2551" w:type="dxa"/>
            <w:vAlign w:val="center"/>
          </w:tcPr>
          <w:p>
            <w:pPr>
              <w:pStyle w:val="12"/>
            </w:pPr>
          </w:p>
        </w:tc>
        <w:tc>
          <w:tcPr>
            <w:tcW w:w="2551" w:type="dxa"/>
            <w:vAlign w:val="center"/>
          </w:tcPr>
          <w:p>
            <w:pPr>
              <w:pStyle w:val="12"/>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48.29</w:t>
            </w:r>
          </w:p>
        </w:tc>
        <w:tc>
          <w:tcPr>
            <w:tcW w:w="2551" w:type="dxa"/>
            <w:vAlign w:val="center"/>
          </w:tcPr>
          <w:p>
            <w:pPr>
              <w:pStyle w:val="12"/>
            </w:pPr>
            <w:r>
              <w:t>48.29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18.20</w:t>
            </w:r>
          </w:p>
        </w:tc>
        <w:tc>
          <w:tcPr>
            <w:tcW w:w="2551" w:type="dxa"/>
            <w:vAlign w:val="center"/>
          </w:tcPr>
          <w:p>
            <w:pPr>
              <w:pStyle w:val="12"/>
            </w:pPr>
            <w:r>
              <w:t>18.20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30304</w:t>
            </w:r>
          </w:p>
        </w:tc>
        <w:tc>
          <w:tcPr>
            <w:tcW w:w="4535" w:type="dxa"/>
            <w:vAlign w:val="center"/>
          </w:tcPr>
          <w:p>
            <w:pPr>
              <w:pStyle w:val="13"/>
            </w:pPr>
            <w:r>
              <w:t>抚恤金</w:t>
            </w:r>
          </w:p>
        </w:tc>
        <w:tc>
          <w:tcPr>
            <w:tcW w:w="2551" w:type="dxa"/>
            <w:vAlign w:val="center"/>
          </w:tcPr>
          <w:p>
            <w:pPr>
              <w:pStyle w:val="12"/>
            </w:pPr>
            <w:r>
              <w:t>30.00</w:t>
            </w:r>
          </w:p>
        </w:tc>
        <w:tc>
          <w:tcPr>
            <w:tcW w:w="2551" w:type="dxa"/>
            <w:vAlign w:val="center"/>
          </w:tcPr>
          <w:p>
            <w:pPr>
              <w:pStyle w:val="12"/>
            </w:pPr>
            <w:r>
              <w:t>30.00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0.09</w:t>
            </w:r>
          </w:p>
        </w:tc>
        <w:tc>
          <w:tcPr>
            <w:tcW w:w="2551" w:type="dxa"/>
            <w:vAlign w:val="center"/>
          </w:tcPr>
          <w:p>
            <w:pPr>
              <w:pStyle w:val="12"/>
            </w:pPr>
            <w:r>
              <w:t>0.09</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122010承德高新区实验中学</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122010承德高新区实验中学</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122010承德高新区实验中学</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承德高新区实验中学2024年单位预算信息公开情况说明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按照《中华人民共和国预算法》、《地方预决算公开操作规程》和《关于进一步推进预算公开工作的实施意见》规定，现将承德高新区实验中学2024年单位预算公开如下：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承德高新区实验中学</w:t>
            </w:r>
          </w:p>
        </w:tc>
        <w:tc>
          <w:tcPr>
            <w:tcW w:w="1843" w:type="dxa"/>
            <w:vAlign w:val="center"/>
          </w:tcPr>
          <w:p>
            <w:pPr>
              <w:pStyle w:val="14"/>
            </w:pPr>
            <w:r>
              <w:t>事业</w:t>
            </w:r>
          </w:p>
        </w:tc>
        <w:tc>
          <w:tcPr>
            <w:tcW w:w="2126" w:type="dxa"/>
            <w:vAlign w:val="center"/>
          </w:tcPr>
          <w:p>
            <w:pPr>
              <w:pStyle w:val="14"/>
            </w:pPr>
            <w:r>
              <w:t>副科级</w:t>
            </w:r>
          </w:p>
        </w:tc>
        <w:tc>
          <w:tcPr>
            <w:tcW w:w="3827" w:type="dxa"/>
            <w:vAlign w:val="center"/>
          </w:tcPr>
          <w:p>
            <w:pPr>
              <w:pStyle w:val="14"/>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9"/>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0"/>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1"/>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1、实验中学后勤服务费用绩效目标表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13081124P00029510003X</w:t>
            </w:r>
          </w:p>
        </w:tc>
        <w:tc>
          <w:tcPr>
            <w:tcW w:w="2835" w:type="dxa"/>
            <w:vAlign w:val="center"/>
          </w:tcPr>
          <w:p>
            <w:pPr>
              <w:pStyle w:val="11"/>
            </w:pPr>
            <w:r>
              <w:t>项目名称</w:t>
            </w:r>
          </w:p>
        </w:tc>
        <w:tc>
          <w:tcPr>
            <w:tcW w:w="6094" w:type="dxa"/>
            <w:gridSpan w:val="3"/>
            <w:vAlign w:val="center"/>
          </w:tcPr>
          <w:p>
            <w:pPr>
              <w:pStyle w:val="13"/>
            </w:pPr>
            <w:r>
              <w:t>实验中学后勤服务费用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68.00</w:t>
            </w:r>
          </w:p>
        </w:tc>
        <w:tc>
          <w:tcPr>
            <w:tcW w:w="2835" w:type="dxa"/>
            <w:vAlign w:val="center"/>
          </w:tcPr>
          <w:p>
            <w:pPr>
              <w:pStyle w:val="11"/>
            </w:pPr>
            <w:r>
              <w:t>其中：财政    资金</w:t>
            </w:r>
          </w:p>
        </w:tc>
        <w:tc>
          <w:tcPr>
            <w:tcW w:w="2551" w:type="dxa"/>
            <w:vAlign w:val="center"/>
          </w:tcPr>
          <w:p>
            <w:pPr>
              <w:pStyle w:val="13"/>
            </w:pPr>
            <w:r>
              <w:t>68.00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实验中学后勤服务费用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服务人数</w:t>
            </w:r>
          </w:p>
        </w:tc>
        <w:tc>
          <w:tcPr>
            <w:tcW w:w="5386" w:type="dxa"/>
            <w:vAlign w:val="center"/>
          </w:tcPr>
          <w:p>
            <w:pPr>
              <w:pStyle w:val="13"/>
            </w:pPr>
            <w:r>
              <w:t>服务人数</w:t>
            </w:r>
          </w:p>
        </w:tc>
        <w:tc>
          <w:tcPr>
            <w:tcW w:w="2268" w:type="dxa"/>
            <w:vAlign w:val="center"/>
          </w:tcPr>
          <w:p>
            <w:pPr>
              <w:pStyle w:val="13"/>
            </w:pPr>
            <w:r>
              <w:t>≥8人</w:t>
            </w:r>
          </w:p>
        </w:tc>
        <w:tc>
          <w:tcPr>
            <w:tcW w:w="1276" w:type="dxa"/>
            <w:vAlign w:val="center"/>
          </w:tcPr>
          <w:p>
            <w:pPr>
              <w:pStyle w:val="13"/>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资金发放质量</w:t>
            </w:r>
          </w:p>
        </w:tc>
        <w:tc>
          <w:tcPr>
            <w:tcW w:w="5386" w:type="dxa"/>
            <w:vAlign w:val="center"/>
          </w:tcPr>
          <w:p>
            <w:pPr>
              <w:pStyle w:val="13"/>
            </w:pPr>
            <w:r>
              <w:t>资金发放质量</w:t>
            </w:r>
          </w:p>
        </w:tc>
        <w:tc>
          <w:tcPr>
            <w:tcW w:w="2268" w:type="dxa"/>
            <w:vAlign w:val="center"/>
          </w:tcPr>
          <w:p>
            <w:pPr>
              <w:pStyle w:val="13"/>
            </w:pPr>
            <w:r>
              <w:t>≥95保质保量发放</w:t>
            </w:r>
          </w:p>
        </w:tc>
        <w:tc>
          <w:tcPr>
            <w:tcW w:w="1276" w:type="dxa"/>
            <w:vAlign w:val="center"/>
          </w:tcPr>
          <w:p>
            <w:pPr>
              <w:pStyle w:val="13"/>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后勤服务合格率</w:t>
            </w:r>
          </w:p>
        </w:tc>
        <w:tc>
          <w:tcPr>
            <w:tcW w:w="5386" w:type="dxa"/>
            <w:vAlign w:val="center"/>
          </w:tcPr>
          <w:p>
            <w:pPr>
              <w:pStyle w:val="13"/>
            </w:pPr>
            <w:r>
              <w:t>合格率</w:t>
            </w:r>
          </w:p>
        </w:tc>
        <w:tc>
          <w:tcPr>
            <w:tcW w:w="2268" w:type="dxa"/>
            <w:vAlign w:val="center"/>
          </w:tcPr>
          <w:p>
            <w:pPr>
              <w:pStyle w:val="13"/>
            </w:pPr>
            <w:r>
              <w:t>≥90%</w:t>
            </w:r>
          </w:p>
        </w:tc>
        <w:tc>
          <w:tcPr>
            <w:tcW w:w="1276" w:type="dxa"/>
            <w:vAlign w:val="center"/>
          </w:tcPr>
          <w:p>
            <w:pPr>
              <w:pStyle w:val="13"/>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委托业务费用</w:t>
            </w:r>
          </w:p>
        </w:tc>
        <w:tc>
          <w:tcPr>
            <w:tcW w:w="5386" w:type="dxa"/>
            <w:vAlign w:val="center"/>
          </w:tcPr>
          <w:p>
            <w:pPr>
              <w:pStyle w:val="13"/>
            </w:pPr>
            <w:r>
              <w:t>委托业务费用</w:t>
            </w:r>
          </w:p>
        </w:tc>
        <w:tc>
          <w:tcPr>
            <w:tcW w:w="2268" w:type="dxa"/>
            <w:vAlign w:val="center"/>
          </w:tcPr>
          <w:p>
            <w:pPr>
              <w:pStyle w:val="13"/>
            </w:pPr>
            <w:r>
              <w:t>≥95按时拨付</w:t>
            </w:r>
          </w:p>
        </w:tc>
        <w:tc>
          <w:tcPr>
            <w:tcW w:w="1276" w:type="dxa"/>
            <w:vAlign w:val="center"/>
          </w:tcPr>
          <w:p>
            <w:pPr>
              <w:pStyle w:val="13"/>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校园绿化率（%）</w:t>
            </w:r>
          </w:p>
        </w:tc>
        <w:tc>
          <w:tcPr>
            <w:tcW w:w="5386" w:type="dxa"/>
            <w:vAlign w:val="center"/>
          </w:tcPr>
          <w:p>
            <w:pPr>
              <w:pStyle w:val="13"/>
            </w:pPr>
            <w:r>
              <w:t>校园绿化率（%）</w:t>
            </w:r>
          </w:p>
        </w:tc>
        <w:tc>
          <w:tcPr>
            <w:tcW w:w="2268" w:type="dxa"/>
            <w:vAlign w:val="center"/>
          </w:tcPr>
          <w:p>
            <w:pPr>
              <w:pStyle w:val="13"/>
            </w:pPr>
            <w:r>
              <w:t>≥95增加校园绿化率</w:t>
            </w:r>
          </w:p>
        </w:tc>
        <w:tc>
          <w:tcPr>
            <w:tcW w:w="1276" w:type="dxa"/>
            <w:vAlign w:val="center"/>
          </w:tcPr>
          <w:p>
            <w:pPr>
              <w:pStyle w:val="13"/>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增强影响力</w:t>
            </w:r>
          </w:p>
        </w:tc>
        <w:tc>
          <w:tcPr>
            <w:tcW w:w="5386" w:type="dxa"/>
            <w:vAlign w:val="center"/>
          </w:tcPr>
          <w:p>
            <w:pPr>
              <w:pStyle w:val="13"/>
            </w:pPr>
            <w:r>
              <w:t>增强影响力</w:t>
            </w:r>
          </w:p>
        </w:tc>
        <w:tc>
          <w:tcPr>
            <w:tcW w:w="2268" w:type="dxa"/>
            <w:vAlign w:val="center"/>
          </w:tcPr>
          <w:p>
            <w:pPr>
              <w:pStyle w:val="13"/>
            </w:pPr>
            <w:r>
              <w:t>≥95使环境更加的公平</w:t>
            </w:r>
          </w:p>
        </w:tc>
        <w:tc>
          <w:tcPr>
            <w:tcW w:w="1276" w:type="dxa"/>
            <w:vAlign w:val="center"/>
          </w:tcPr>
          <w:p>
            <w:pPr>
              <w:pStyle w:val="13"/>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服务的改善与提升</w:t>
            </w:r>
          </w:p>
        </w:tc>
        <w:tc>
          <w:tcPr>
            <w:tcW w:w="5386" w:type="dxa"/>
            <w:vAlign w:val="center"/>
          </w:tcPr>
          <w:p>
            <w:pPr>
              <w:pStyle w:val="13"/>
            </w:pPr>
            <w:r>
              <w:t>服务的改善与提升</w:t>
            </w:r>
          </w:p>
        </w:tc>
        <w:tc>
          <w:tcPr>
            <w:tcW w:w="2268" w:type="dxa"/>
            <w:vAlign w:val="center"/>
          </w:tcPr>
          <w:p>
            <w:pPr>
              <w:pStyle w:val="13"/>
            </w:pPr>
            <w:r>
              <w:t>≥90%</w:t>
            </w:r>
          </w:p>
        </w:tc>
        <w:tc>
          <w:tcPr>
            <w:tcW w:w="1276" w:type="dxa"/>
            <w:vAlign w:val="center"/>
          </w:tcPr>
          <w:p>
            <w:pPr>
              <w:pStyle w:val="13"/>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成本节约</w:t>
            </w:r>
          </w:p>
        </w:tc>
        <w:tc>
          <w:tcPr>
            <w:tcW w:w="5386" w:type="dxa"/>
            <w:vAlign w:val="center"/>
          </w:tcPr>
          <w:p>
            <w:pPr>
              <w:pStyle w:val="13"/>
            </w:pPr>
            <w:r>
              <w:t>成本节约</w:t>
            </w:r>
          </w:p>
        </w:tc>
        <w:tc>
          <w:tcPr>
            <w:tcW w:w="2268" w:type="dxa"/>
            <w:vAlign w:val="center"/>
          </w:tcPr>
          <w:p>
            <w:pPr>
              <w:pStyle w:val="13"/>
            </w:pPr>
            <w:r>
              <w:t>≥95使资金更加的合理利用</w:t>
            </w:r>
          </w:p>
        </w:tc>
        <w:tc>
          <w:tcPr>
            <w:tcW w:w="1276" w:type="dxa"/>
            <w:vAlign w:val="center"/>
          </w:tcPr>
          <w:p>
            <w:pPr>
              <w:pStyle w:val="13"/>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人员满意度（%）</w:t>
            </w:r>
          </w:p>
        </w:tc>
        <w:tc>
          <w:tcPr>
            <w:tcW w:w="5386" w:type="dxa"/>
            <w:vAlign w:val="center"/>
          </w:tcPr>
          <w:p>
            <w:pPr>
              <w:pStyle w:val="13"/>
            </w:pPr>
            <w:r>
              <w:t>人员满意度（%）</w:t>
            </w:r>
          </w:p>
        </w:tc>
        <w:tc>
          <w:tcPr>
            <w:tcW w:w="2268" w:type="dxa"/>
            <w:vAlign w:val="center"/>
          </w:tcPr>
          <w:p>
            <w:pPr>
              <w:pStyle w:val="13"/>
            </w:pPr>
            <w:r>
              <w:t>≥95%</w:t>
            </w:r>
          </w:p>
        </w:tc>
        <w:tc>
          <w:tcPr>
            <w:tcW w:w="1276" w:type="dxa"/>
            <w:vAlign w:val="center"/>
          </w:tcPr>
          <w:p>
            <w:pPr>
              <w:pStyle w:val="13"/>
            </w:pPr>
            <w:r>
              <w:t>抽样调查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2、实验中学贫困寄宿生生活补助绩效目标表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13081124P00029710002M</w:t>
            </w:r>
          </w:p>
        </w:tc>
        <w:tc>
          <w:tcPr>
            <w:tcW w:w="2835" w:type="dxa"/>
            <w:vAlign w:val="center"/>
          </w:tcPr>
          <w:p>
            <w:pPr>
              <w:pStyle w:val="11"/>
            </w:pPr>
            <w:r>
              <w:t>项目名称</w:t>
            </w:r>
          </w:p>
        </w:tc>
        <w:tc>
          <w:tcPr>
            <w:tcW w:w="6094" w:type="dxa"/>
            <w:gridSpan w:val="3"/>
            <w:vAlign w:val="center"/>
          </w:tcPr>
          <w:p>
            <w:pPr>
              <w:pStyle w:val="13"/>
            </w:pPr>
            <w:r>
              <w:t>实验中学贫困寄宿生生活补助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11.33</w:t>
            </w:r>
          </w:p>
        </w:tc>
        <w:tc>
          <w:tcPr>
            <w:tcW w:w="2835" w:type="dxa"/>
            <w:vAlign w:val="center"/>
          </w:tcPr>
          <w:p>
            <w:pPr>
              <w:pStyle w:val="11"/>
            </w:pPr>
            <w:r>
              <w:t>其中：财政    资金</w:t>
            </w:r>
          </w:p>
        </w:tc>
        <w:tc>
          <w:tcPr>
            <w:tcW w:w="2551" w:type="dxa"/>
            <w:vAlign w:val="center"/>
          </w:tcPr>
          <w:p>
            <w:pPr>
              <w:pStyle w:val="13"/>
            </w:pPr>
            <w:r>
              <w:t>11.33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实验中学贫困寄宿生生活补助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1.资金支付及时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补助家庭经济困难寄宿生生活费人数</w:t>
            </w:r>
          </w:p>
        </w:tc>
        <w:tc>
          <w:tcPr>
            <w:tcW w:w="5386" w:type="dxa"/>
            <w:vAlign w:val="center"/>
          </w:tcPr>
          <w:p>
            <w:pPr>
              <w:pStyle w:val="13"/>
            </w:pPr>
            <w:r>
              <w:t>补助家庭经济困难寄宿生生活费人数</w:t>
            </w:r>
          </w:p>
        </w:tc>
        <w:tc>
          <w:tcPr>
            <w:tcW w:w="2268" w:type="dxa"/>
            <w:vAlign w:val="center"/>
          </w:tcPr>
          <w:p>
            <w:pPr>
              <w:pStyle w:val="13"/>
            </w:pPr>
            <w:r>
              <w:t>≥86人</w:t>
            </w:r>
          </w:p>
        </w:tc>
        <w:tc>
          <w:tcPr>
            <w:tcW w:w="1276" w:type="dxa"/>
            <w:vAlign w:val="center"/>
          </w:tcPr>
          <w:p>
            <w:pPr>
              <w:pStyle w:val="13"/>
            </w:pPr>
            <w:r>
              <w:t>《河北省城乡义务教育“两免一补”实施细则》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家庭经济困难寄宿生补助率</w:t>
            </w:r>
          </w:p>
        </w:tc>
        <w:tc>
          <w:tcPr>
            <w:tcW w:w="5386" w:type="dxa"/>
            <w:vAlign w:val="center"/>
          </w:tcPr>
          <w:p>
            <w:pPr>
              <w:pStyle w:val="13"/>
            </w:pPr>
            <w:r>
              <w:t>家庭经济困难寄宿生补助率</w:t>
            </w:r>
          </w:p>
        </w:tc>
        <w:tc>
          <w:tcPr>
            <w:tcW w:w="2268" w:type="dxa"/>
            <w:vAlign w:val="center"/>
          </w:tcPr>
          <w:p>
            <w:pPr>
              <w:pStyle w:val="13"/>
            </w:pPr>
            <w:r>
              <w:t>≥100%</w:t>
            </w:r>
          </w:p>
        </w:tc>
        <w:tc>
          <w:tcPr>
            <w:tcW w:w="1276" w:type="dxa"/>
            <w:vAlign w:val="center"/>
          </w:tcPr>
          <w:p>
            <w:pPr>
              <w:pStyle w:val="13"/>
            </w:pPr>
            <w:r>
              <w:t>《河北省城乡义务教育“两免一补”实施细则》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补助发放时间</w:t>
            </w:r>
          </w:p>
        </w:tc>
        <w:tc>
          <w:tcPr>
            <w:tcW w:w="5386" w:type="dxa"/>
            <w:vAlign w:val="center"/>
          </w:tcPr>
          <w:p>
            <w:pPr>
              <w:pStyle w:val="13"/>
            </w:pPr>
            <w:r>
              <w:t>补助发放时间</w:t>
            </w:r>
          </w:p>
        </w:tc>
        <w:tc>
          <w:tcPr>
            <w:tcW w:w="2268" w:type="dxa"/>
            <w:vAlign w:val="center"/>
          </w:tcPr>
          <w:p>
            <w:pPr>
              <w:pStyle w:val="13"/>
            </w:pPr>
            <w:r>
              <w:t>≥100上半年五月底前，下半年十一月底前</w:t>
            </w:r>
          </w:p>
        </w:tc>
        <w:tc>
          <w:tcPr>
            <w:tcW w:w="1276" w:type="dxa"/>
            <w:vAlign w:val="center"/>
          </w:tcPr>
          <w:p>
            <w:pPr>
              <w:pStyle w:val="13"/>
            </w:pPr>
            <w:r>
              <w:t>《河北省城乡义务教育“两免一补”实施细则》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城乡义务教育生均公用经费基准定额水平</w:t>
            </w:r>
          </w:p>
        </w:tc>
        <w:tc>
          <w:tcPr>
            <w:tcW w:w="5386" w:type="dxa"/>
            <w:vAlign w:val="center"/>
          </w:tcPr>
          <w:p>
            <w:pPr>
              <w:pStyle w:val="13"/>
            </w:pPr>
            <w:r>
              <w:t>城乡义务教育生均公用经费基准定额水平</w:t>
            </w:r>
          </w:p>
        </w:tc>
        <w:tc>
          <w:tcPr>
            <w:tcW w:w="2268" w:type="dxa"/>
            <w:vAlign w:val="center"/>
          </w:tcPr>
          <w:p>
            <w:pPr>
              <w:pStyle w:val="13"/>
            </w:pPr>
            <w:r>
              <w:t>≥1000元</w:t>
            </w:r>
          </w:p>
        </w:tc>
        <w:tc>
          <w:tcPr>
            <w:tcW w:w="1276" w:type="dxa"/>
            <w:vAlign w:val="center"/>
          </w:tcPr>
          <w:p>
            <w:pPr>
              <w:pStyle w:val="13"/>
            </w:pPr>
            <w:r>
              <w:t>《河北省城乡义务教育“两免一补”实施细则》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初中毛入学率</w:t>
            </w:r>
          </w:p>
        </w:tc>
        <w:tc>
          <w:tcPr>
            <w:tcW w:w="5386" w:type="dxa"/>
            <w:vAlign w:val="center"/>
          </w:tcPr>
          <w:p>
            <w:pPr>
              <w:pStyle w:val="13"/>
            </w:pPr>
            <w:r>
              <w:t>初中毛入学率</w:t>
            </w:r>
          </w:p>
        </w:tc>
        <w:tc>
          <w:tcPr>
            <w:tcW w:w="2268" w:type="dxa"/>
            <w:vAlign w:val="center"/>
          </w:tcPr>
          <w:p>
            <w:pPr>
              <w:pStyle w:val="13"/>
            </w:pPr>
            <w:r>
              <w:t>≥100%</w:t>
            </w:r>
          </w:p>
        </w:tc>
        <w:tc>
          <w:tcPr>
            <w:tcW w:w="1276" w:type="dxa"/>
            <w:vAlign w:val="center"/>
          </w:tcPr>
          <w:p>
            <w:pPr>
              <w:pStyle w:val="13"/>
            </w:pPr>
            <w:r>
              <w:t>《河北省城乡义务教育“两免一补”实施细则》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义务教育巩固率</w:t>
            </w:r>
          </w:p>
        </w:tc>
        <w:tc>
          <w:tcPr>
            <w:tcW w:w="5386" w:type="dxa"/>
            <w:vAlign w:val="center"/>
          </w:tcPr>
          <w:p>
            <w:pPr>
              <w:pStyle w:val="13"/>
            </w:pPr>
            <w:r>
              <w:t>义务教育巩固率</w:t>
            </w:r>
          </w:p>
        </w:tc>
        <w:tc>
          <w:tcPr>
            <w:tcW w:w="2268" w:type="dxa"/>
            <w:vAlign w:val="center"/>
          </w:tcPr>
          <w:p>
            <w:pPr>
              <w:pStyle w:val="13"/>
            </w:pPr>
            <w:r>
              <w:t>≥97%</w:t>
            </w:r>
          </w:p>
        </w:tc>
        <w:tc>
          <w:tcPr>
            <w:tcW w:w="1276" w:type="dxa"/>
            <w:vAlign w:val="center"/>
          </w:tcPr>
          <w:p>
            <w:pPr>
              <w:pStyle w:val="13"/>
            </w:pPr>
            <w:r>
              <w:t>《河北省城乡义务教育“两免一补”实施细则》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适龄儿童、青少年接受九年义务教育的比率</w:t>
            </w:r>
          </w:p>
        </w:tc>
        <w:tc>
          <w:tcPr>
            <w:tcW w:w="5386" w:type="dxa"/>
            <w:vAlign w:val="center"/>
          </w:tcPr>
          <w:p>
            <w:pPr>
              <w:pStyle w:val="13"/>
            </w:pPr>
            <w:r>
              <w:t>适龄儿童、青少年接受九年义务教育的比率</w:t>
            </w:r>
          </w:p>
        </w:tc>
        <w:tc>
          <w:tcPr>
            <w:tcW w:w="2268" w:type="dxa"/>
            <w:vAlign w:val="center"/>
          </w:tcPr>
          <w:p>
            <w:pPr>
              <w:pStyle w:val="13"/>
            </w:pPr>
            <w:r>
              <w:t>≥98%</w:t>
            </w:r>
          </w:p>
        </w:tc>
        <w:tc>
          <w:tcPr>
            <w:tcW w:w="1276" w:type="dxa"/>
            <w:vAlign w:val="center"/>
          </w:tcPr>
          <w:p>
            <w:pPr>
              <w:pStyle w:val="13"/>
            </w:pPr>
            <w:r>
              <w:t>《河北省城乡义务教育“两免一补”实施细则》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困难家庭学生教育负担得到缓解情况</w:t>
            </w:r>
          </w:p>
        </w:tc>
        <w:tc>
          <w:tcPr>
            <w:tcW w:w="5386" w:type="dxa"/>
            <w:vAlign w:val="center"/>
          </w:tcPr>
          <w:p>
            <w:pPr>
              <w:pStyle w:val="13"/>
            </w:pPr>
            <w:r>
              <w:t>困难家庭学生教育负担得到缓解情况</w:t>
            </w:r>
          </w:p>
        </w:tc>
        <w:tc>
          <w:tcPr>
            <w:tcW w:w="2268" w:type="dxa"/>
            <w:vAlign w:val="center"/>
          </w:tcPr>
          <w:p>
            <w:pPr>
              <w:pStyle w:val="13"/>
            </w:pPr>
            <w:r>
              <w:t>≥100有效缓解</w:t>
            </w:r>
          </w:p>
        </w:tc>
        <w:tc>
          <w:tcPr>
            <w:tcW w:w="1276" w:type="dxa"/>
            <w:vAlign w:val="center"/>
          </w:tcPr>
          <w:p>
            <w:pPr>
              <w:pStyle w:val="13"/>
            </w:pPr>
            <w:r>
              <w:t>《河北省城乡义务教育“两免一补”实施细则》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家庭经济困难学生满意度</w:t>
            </w:r>
          </w:p>
        </w:tc>
        <w:tc>
          <w:tcPr>
            <w:tcW w:w="5386" w:type="dxa"/>
            <w:vAlign w:val="center"/>
          </w:tcPr>
          <w:p>
            <w:pPr>
              <w:pStyle w:val="13"/>
            </w:pPr>
            <w:r>
              <w:t>家庭经济困难学生满意度</w:t>
            </w:r>
          </w:p>
        </w:tc>
        <w:tc>
          <w:tcPr>
            <w:tcW w:w="2268" w:type="dxa"/>
            <w:vAlign w:val="center"/>
          </w:tcPr>
          <w:p>
            <w:pPr>
              <w:pStyle w:val="13"/>
            </w:pPr>
            <w:r>
              <w:t>≥90%</w:t>
            </w:r>
          </w:p>
        </w:tc>
        <w:tc>
          <w:tcPr>
            <w:tcW w:w="1276" w:type="dxa"/>
            <w:vAlign w:val="center"/>
          </w:tcPr>
          <w:p>
            <w:pPr>
              <w:pStyle w:val="13"/>
            </w:pPr>
            <w:r>
              <w:t>《河北省城乡义务教育“两免一补”实施细则》</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3、实验中学取暖费绩效目标表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13081124P000296100020</w:t>
            </w:r>
          </w:p>
        </w:tc>
        <w:tc>
          <w:tcPr>
            <w:tcW w:w="2835" w:type="dxa"/>
            <w:vAlign w:val="center"/>
          </w:tcPr>
          <w:p>
            <w:pPr>
              <w:pStyle w:val="11"/>
            </w:pPr>
            <w:r>
              <w:t>项目名称</w:t>
            </w:r>
          </w:p>
        </w:tc>
        <w:tc>
          <w:tcPr>
            <w:tcW w:w="6094" w:type="dxa"/>
            <w:gridSpan w:val="3"/>
            <w:vAlign w:val="center"/>
          </w:tcPr>
          <w:p>
            <w:pPr>
              <w:pStyle w:val="13"/>
            </w:pPr>
            <w:r>
              <w:t>实验中学取暖费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80.40</w:t>
            </w:r>
          </w:p>
        </w:tc>
        <w:tc>
          <w:tcPr>
            <w:tcW w:w="2835" w:type="dxa"/>
            <w:vAlign w:val="center"/>
          </w:tcPr>
          <w:p>
            <w:pPr>
              <w:pStyle w:val="11"/>
            </w:pPr>
            <w:r>
              <w:t>其中：财政    资金</w:t>
            </w:r>
          </w:p>
        </w:tc>
        <w:tc>
          <w:tcPr>
            <w:tcW w:w="2551" w:type="dxa"/>
            <w:vAlign w:val="center"/>
          </w:tcPr>
          <w:p>
            <w:pPr>
              <w:pStyle w:val="13"/>
            </w:pPr>
            <w:r>
              <w:t>80.40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实验中学取暖费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1.完成各级目标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学校取暖面积</w:t>
            </w:r>
          </w:p>
        </w:tc>
        <w:tc>
          <w:tcPr>
            <w:tcW w:w="5386" w:type="dxa"/>
            <w:vAlign w:val="center"/>
          </w:tcPr>
          <w:p>
            <w:pPr>
              <w:pStyle w:val="13"/>
            </w:pPr>
            <w:r>
              <w:t>学校取暖面积总数</w:t>
            </w:r>
          </w:p>
        </w:tc>
        <w:tc>
          <w:tcPr>
            <w:tcW w:w="2268" w:type="dxa"/>
            <w:vAlign w:val="center"/>
          </w:tcPr>
          <w:p>
            <w:pPr>
              <w:pStyle w:val="13"/>
            </w:pPr>
            <w:r>
              <w:t>≥18000平方米</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学校取暖温度</w:t>
            </w:r>
          </w:p>
        </w:tc>
        <w:tc>
          <w:tcPr>
            <w:tcW w:w="5386" w:type="dxa"/>
            <w:vAlign w:val="center"/>
          </w:tcPr>
          <w:p>
            <w:pPr>
              <w:pStyle w:val="13"/>
            </w:pPr>
            <w:r>
              <w:t>取暖温度达标比率</w:t>
            </w:r>
          </w:p>
        </w:tc>
        <w:tc>
          <w:tcPr>
            <w:tcW w:w="2268" w:type="dxa"/>
            <w:vAlign w:val="center"/>
          </w:tcPr>
          <w:p>
            <w:pPr>
              <w:pStyle w:val="13"/>
            </w:pPr>
            <w:r>
              <w:t>≥90%</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取暖时间</w:t>
            </w:r>
          </w:p>
        </w:tc>
        <w:tc>
          <w:tcPr>
            <w:tcW w:w="5386" w:type="dxa"/>
            <w:vAlign w:val="center"/>
          </w:tcPr>
          <w:p>
            <w:pPr>
              <w:pStyle w:val="13"/>
            </w:pPr>
            <w:r>
              <w:t>取暖时间合格比率</w:t>
            </w:r>
          </w:p>
        </w:tc>
        <w:tc>
          <w:tcPr>
            <w:tcW w:w="2268" w:type="dxa"/>
            <w:vAlign w:val="center"/>
          </w:tcPr>
          <w:p>
            <w:pPr>
              <w:pStyle w:val="13"/>
            </w:pPr>
            <w:r>
              <w:t>≥95%</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单位成本</w:t>
            </w:r>
          </w:p>
        </w:tc>
        <w:tc>
          <w:tcPr>
            <w:tcW w:w="5386" w:type="dxa"/>
            <w:vAlign w:val="center"/>
          </w:tcPr>
          <w:p>
            <w:pPr>
              <w:pStyle w:val="13"/>
            </w:pPr>
            <w:r>
              <w:t>单位成本金额</w:t>
            </w:r>
          </w:p>
        </w:tc>
        <w:tc>
          <w:tcPr>
            <w:tcW w:w="2268" w:type="dxa"/>
            <w:vAlign w:val="center"/>
          </w:tcPr>
          <w:p>
            <w:pPr>
              <w:pStyle w:val="13"/>
            </w:pPr>
            <w:r>
              <w:t>≥54.5元</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受益学生数</w:t>
            </w:r>
          </w:p>
        </w:tc>
        <w:tc>
          <w:tcPr>
            <w:tcW w:w="5386" w:type="dxa"/>
            <w:vAlign w:val="center"/>
          </w:tcPr>
          <w:p>
            <w:pPr>
              <w:pStyle w:val="13"/>
            </w:pPr>
            <w:r>
              <w:t>受益学生总数</w:t>
            </w:r>
          </w:p>
        </w:tc>
        <w:tc>
          <w:tcPr>
            <w:tcW w:w="2268" w:type="dxa"/>
            <w:vAlign w:val="center"/>
          </w:tcPr>
          <w:p>
            <w:pPr>
              <w:pStyle w:val="13"/>
            </w:pPr>
            <w:r>
              <w:t>≥1200人</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可使用年限</w:t>
            </w:r>
          </w:p>
        </w:tc>
        <w:tc>
          <w:tcPr>
            <w:tcW w:w="5386" w:type="dxa"/>
            <w:vAlign w:val="center"/>
          </w:tcPr>
          <w:p>
            <w:pPr>
              <w:pStyle w:val="13"/>
            </w:pPr>
            <w:r>
              <w:t>此项目合同协议可使用年数</w:t>
            </w:r>
          </w:p>
        </w:tc>
        <w:tc>
          <w:tcPr>
            <w:tcW w:w="2268" w:type="dxa"/>
            <w:vAlign w:val="center"/>
          </w:tcPr>
          <w:p>
            <w:pPr>
              <w:pStyle w:val="13"/>
            </w:pPr>
            <w:r>
              <w:t>≥15年</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环境影响</w:t>
            </w:r>
          </w:p>
        </w:tc>
        <w:tc>
          <w:tcPr>
            <w:tcW w:w="5386" w:type="dxa"/>
            <w:vAlign w:val="center"/>
          </w:tcPr>
          <w:p>
            <w:pPr>
              <w:pStyle w:val="13"/>
            </w:pPr>
            <w:r>
              <w:t>对环境的影响</w:t>
            </w:r>
          </w:p>
        </w:tc>
        <w:tc>
          <w:tcPr>
            <w:tcW w:w="2268" w:type="dxa"/>
            <w:vAlign w:val="center"/>
          </w:tcPr>
          <w:p>
            <w:pPr>
              <w:pStyle w:val="13"/>
            </w:pPr>
            <w:r>
              <w:t>有效缓解</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环境影响</w:t>
            </w:r>
          </w:p>
        </w:tc>
        <w:tc>
          <w:tcPr>
            <w:tcW w:w="5386" w:type="dxa"/>
            <w:vAlign w:val="center"/>
          </w:tcPr>
          <w:p>
            <w:pPr>
              <w:pStyle w:val="13"/>
            </w:pPr>
            <w:r>
              <w:t>能否长期使用</w:t>
            </w:r>
          </w:p>
        </w:tc>
        <w:tc>
          <w:tcPr>
            <w:tcW w:w="2268" w:type="dxa"/>
            <w:vAlign w:val="center"/>
          </w:tcPr>
          <w:p>
            <w:pPr>
              <w:pStyle w:val="13"/>
            </w:pPr>
            <w:r>
              <w:t>≥95%</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教师满意度</w:t>
            </w:r>
          </w:p>
        </w:tc>
        <w:tc>
          <w:tcPr>
            <w:tcW w:w="5386" w:type="dxa"/>
            <w:vAlign w:val="center"/>
          </w:tcPr>
          <w:p>
            <w:pPr>
              <w:pStyle w:val="13"/>
            </w:pPr>
            <w:r>
              <w:t>教师对取暖温度的满意程度</w:t>
            </w:r>
          </w:p>
        </w:tc>
        <w:tc>
          <w:tcPr>
            <w:tcW w:w="2268" w:type="dxa"/>
            <w:vAlign w:val="center"/>
          </w:tcPr>
          <w:p>
            <w:pPr>
              <w:pStyle w:val="13"/>
            </w:pPr>
            <w:r>
              <w:t>≥95%</w:t>
            </w:r>
          </w:p>
        </w:tc>
        <w:tc>
          <w:tcPr>
            <w:tcW w:w="1276" w:type="dxa"/>
            <w:vAlign w:val="center"/>
          </w:tcPr>
          <w:p>
            <w:pPr>
              <w:pStyle w:val="13"/>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4、实验中学学生饮水设备租赁绩效目标表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13081124P00029810002B</w:t>
            </w:r>
          </w:p>
        </w:tc>
        <w:tc>
          <w:tcPr>
            <w:tcW w:w="2835" w:type="dxa"/>
            <w:vAlign w:val="center"/>
          </w:tcPr>
          <w:p>
            <w:pPr>
              <w:pStyle w:val="11"/>
            </w:pPr>
            <w:r>
              <w:t>项目名称</w:t>
            </w:r>
          </w:p>
        </w:tc>
        <w:tc>
          <w:tcPr>
            <w:tcW w:w="6094" w:type="dxa"/>
            <w:gridSpan w:val="3"/>
            <w:vAlign w:val="center"/>
          </w:tcPr>
          <w:p>
            <w:pPr>
              <w:pStyle w:val="13"/>
            </w:pPr>
            <w:r>
              <w:t>实验中学学生饮水设备租赁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w:t>
            </w:r>
          </w:p>
        </w:tc>
        <w:tc>
          <w:tcPr>
            <w:tcW w:w="2835" w:type="dxa"/>
            <w:vAlign w:val="center"/>
          </w:tcPr>
          <w:p>
            <w:pPr>
              <w:pStyle w:val="11"/>
            </w:pPr>
            <w:r>
              <w:t>其中：财政    资金</w:t>
            </w:r>
          </w:p>
        </w:tc>
        <w:tc>
          <w:tcPr>
            <w:tcW w:w="2551" w:type="dxa"/>
            <w:vAlign w:val="center"/>
          </w:tcPr>
          <w:p>
            <w:pPr>
              <w:pStyle w:val="13"/>
            </w:pPr>
            <w:r>
              <w:t>12.00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高新区实验中学饮用水设备租赁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1.完成三级指标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用水人数</w:t>
            </w:r>
          </w:p>
        </w:tc>
        <w:tc>
          <w:tcPr>
            <w:tcW w:w="5386" w:type="dxa"/>
            <w:vAlign w:val="center"/>
          </w:tcPr>
          <w:p>
            <w:pPr>
              <w:pStyle w:val="13"/>
            </w:pPr>
            <w:r>
              <w:t>保证全体人员使用</w:t>
            </w:r>
          </w:p>
        </w:tc>
        <w:tc>
          <w:tcPr>
            <w:tcW w:w="2268" w:type="dxa"/>
            <w:vAlign w:val="center"/>
          </w:tcPr>
          <w:p>
            <w:pPr>
              <w:pStyle w:val="13"/>
            </w:pPr>
            <w:r>
              <w:t>≥99%</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水质质量 </w:t>
            </w:r>
          </w:p>
        </w:tc>
        <w:tc>
          <w:tcPr>
            <w:tcW w:w="5386" w:type="dxa"/>
            <w:vAlign w:val="center"/>
          </w:tcPr>
          <w:p>
            <w:pPr>
              <w:pStyle w:val="13"/>
            </w:pPr>
            <w:r>
              <w:t xml:space="preserve">是否安全卫生 </w:t>
            </w:r>
          </w:p>
        </w:tc>
        <w:tc>
          <w:tcPr>
            <w:tcW w:w="2268" w:type="dxa"/>
            <w:vAlign w:val="center"/>
          </w:tcPr>
          <w:p>
            <w:pPr>
              <w:pStyle w:val="13"/>
            </w:pPr>
            <w:r>
              <w:t>卫生</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使用时间</w:t>
            </w:r>
          </w:p>
        </w:tc>
        <w:tc>
          <w:tcPr>
            <w:tcW w:w="5386" w:type="dxa"/>
            <w:vAlign w:val="center"/>
          </w:tcPr>
          <w:p>
            <w:pPr>
              <w:pStyle w:val="13"/>
            </w:pPr>
            <w:r>
              <w:t>长期安全使用时间</w:t>
            </w:r>
          </w:p>
        </w:tc>
        <w:tc>
          <w:tcPr>
            <w:tcW w:w="2268" w:type="dxa"/>
            <w:vAlign w:val="center"/>
          </w:tcPr>
          <w:p>
            <w:pPr>
              <w:pStyle w:val="13"/>
            </w:pPr>
            <w:r>
              <w:t>安生</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使用成本</w:t>
            </w:r>
          </w:p>
        </w:tc>
        <w:tc>
          <w:tcPr>
            <w:tcW w:w="5386" w:type="dxa"/>
            <w:vAlign w:val="center"/>
          </w:tcPr>
          <w:p>
            <w:pPr>
              <w:pStyle w:val="13"/>
            </w:pPr>
            <w:r>
              <w:t>使用成本低</w:t>
            </w:r>
          </w:p>
        </w:tc>
        <w:tc>
          <w:tcPr>
            <w:tcW w:w="2268" w:type="dxa"/>
            <w:vAlign w:val="center"/>
          </w:tcPr>
          <w:p>
            <w:pPr>
              <w:pStyle w:val="13"/>
            </w:pPr>
            <w:r>
              <w:t>低</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比居民用水便宜</w:t>
            </w:r>
          </w:p>
        </w:tc>
        <w:tc>
          <w:tcPr>
            <w:tcW w:w="5386" w:type="dxa"/>
            <w:vAlign w:val="center"/>
          </w:tcPr>
          <w:p>
            <w:pPr>
              <w:pStyle w:val="13"/>
            </w:pPr>
            <w:r>
              <w:t>是否比居民用水便宜</w:t>
            </w:r>
          </w:p>
        </w:tc>
        <w:tc>
          <w:tcPr>
            <w:tcW w:w="2268" w:type="dxa"/>
            <w:vAlign w:val="center"/>
          </w:tcPr>
          <w:p>
            <w:pPr>
              <w:pStyle w:val="13"/>
            </w:pPr>
            <w:r>
              <w:t>合理</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大众使用</w:t>
            </w:r>
          </w:p>
        </w:tc>
        <w:tc>
          <w:tcPr>
            <w:tcW w:w="5386" w:type="dxa"/>
            <w:vAlign w:val="center"/>
          </w:tcPr>
          <w:p>
            <w:pPr>
              <w:pStyle w:val="13"/>
            </w:pPr>
            <w:r>
              <w:t>能否供大众使用</w:t>
            </w:r>
          </w:p>
        </w:tc>
        <w:tc>
          <w:tcPr>
            <w:tcW w:w="2268" w:type="dxa"/>
            <w:vAlign w:val="center"/>
          </w:tcPr>
          <w:p>
            <w:pPr>
              <w:pStyle w:val="13"/>
            </w:pPr>
            <w:r>
              <w:t>待定</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有无污染</w:t>
            </w:r>
          </w:p>
        </w:tc>
        <w:tc>
          <w:tcPr>
            <w:tcW w:w="5386" w:type="dxa"/>
            <w:vAlign w:val="center"/>
          </w:tcPr>
          <w:p>
            <w:pPr>
              <w:pStyle w:val="13"/>
            </w:pPr>
            <w:r>
              <w:t>对环境有无污染</w:t>
            </w:r>
          </w:p>
        </w:tc>
        <w:tc>
          <w:tcPr>
            <w:tcW w:w="2268" w:type="dxa"/>
            <w:vAlign w:val="center"/>
          </w:tcPr>
          <w:p>
            <w:pPr>
              <w:pStyle w:val="13"/>
            </w:pPr>
            <w:r>
              <w:t>无</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能否长期使用</w:t>
            </w:r>
          </w:p>
        </w:tc>
        <w:tc>
          <w:tcPr>
            <w:tcW w:w="5386" w:type="dxa"/>
            <w:vAlign w:val="center"/>
          </w:tcPr>
          <w:p>
            <w:pPr>
              <w:pStyle w:val="13"/>
            </w:pPr>
            <w:r>
              <w:t>学校能否长期使用</w:t>
            </w:r>
          </w:p>
        </w:tc>
        <w:tc>
          <w:tcPr>
            <w:tcW w:w="2268" w:type="dxa"/>
            <w:vAlign w:val="center"/>
          </w:tcPr>
          <w:p>
            <w:pPr>
              <w:pStyle w:val="13"/>
            </w:pPr>
            <w:r>
              <w:t>可</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师生满意度</w:t>
            </w:r>
          </w:p>
        </w:tc>
        <w:tc>
          <w:tcPr>
            <w:tcW w:w="5386" w:type="dxa"/>
            <w:vAlign w:val="center"/>
          </w:tcPr>
          <w:p>
            <w:pPr>
              <w:pStyle w:val="13"/>
            </w:pPr>
            <w:r>
              <w:t>师生是否满意</w:t>
            </w:r>
          </w:p>
        </w:tc>
        <w:tc>
          <w:tcPr>
            <w:tcW w:w="2268" w:type="dxa"/>
            <w:vAlign w:val="center"/>
          </w:tcPr>
          <w:p>
            <w:pPr>
              <w:pStyle w:val="13"/>
            </w:pPr>
            <w:r>
              <w:t>满意</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122010承德高新区实验中学</w:t>
            </w:r>
          </w:p>
        </w:tc>
        <w:tc>
          <w:tcPr>
            <w:tcW w:w="7710"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承德高新区实验中学上年末固定资产金额为0.00万元（详见下表）。本年度拟购置固定资产总额为0.00万元，已按要求列入政府采购预算，详见政府采购预算表。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122010承德高新区实验中学</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4" w:name="_Toc_4_4_0000000010"/>
      <w:r>
        <w:rPr>
          <w:rFonts w:ascii="方正小标宋_GBK" w:hAnsi="方正小标宋_GBK" w:eastAsia="方正小标宋_GBK" w:cs="方正小标宋_GBK"/>
          <w:b w:val="0"/>
          <w:color w:val="000000"/>
          <w:sz w:val="44"/>
        </w:rPr>
        <w:t>十、和润新城实验小学收支预算</w:t>
      </w:r>
      <w:bookmarkEnd w:id="24"/>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122011和润新城实验小学</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926.80</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r>
              <w:t>926.80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926.80</w:t>
            </w:r>
          </w:p>
        </w:tc>
        <w:tc>
          <w:tcPr>
            <w:tcW w:w="4535" w:type="dxa"/>
            <w:vAlign w:val="center"/>
          </w:tcPr>
          <w:p>
            <w:pPr>
              <w:pStyle w:val="15"/>
            </w:pPr>
            <w:r>
              <w:t>本年支出合计</w:t>
            </w:r>
          </w:p>
        </w:tc>
        <w:tc>
          <w:tcPr>
            <w:tcW w:w="2126" w:type="dxa"/>
            <w:vAlign w:val="center"/>
          </w:tcPr>
          <w:p>
            <w:pPr>
              <w:pStyle w:val="16"/>
            </w:pPr>
            <w:r>
              <w:t>926.80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926.80</w:t>
            </w:r>
          </w:p>
        </w:tc>
        <w:tc>
          <w:tcPr>
            <w:tcW w:w="4535" w:type="dxa"/>
            <w:vAlign w:val="center"/>
          </w:tcPr>
          <w:p>
            <w:pPr>
              <w:pStyle w:val="15"/>
            </w:pPr>
            <w:r>
              <w:t>支出总计</w:t>
            </w:r>
          </w:p>
        </w:tc>
        <w:tc>
          <w:tcPr>
            <w:tcW w:w="2126" w:type="dxa"/>
            <w:vAlign w:val="center"/>
          </w:tcPr>
          <w:p>
            <w:pPr>
              <w:pStyle w:val="16"/>
            </w:pPr>
            <w:r>
              <w:t>926.80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122011和润新城实验小学</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926.80</w:t>
            </w:r>
          </w:p>
        </w:tc>
        <w:tc>
          <w:tcPr>
            <w:tcW w:w="1134" w:type="dxa"/>
            <w:vAlign w:val="center"/>
          </w:tcPr>
          <w:p>
            <w:pPr>
              <w:pStyle w:val="16"/>
            </w:pPr>
            <w:r>
              <w:t>926.80</w:t>
            </w:r>
          </w:p>
        </w:tc>
        <w:tc>
          <w:tcPr>
            <w:tcW w:w="1134" w:type="dxa"/>
            <w:vAlign w:val="center"/>
          </w:tcPr>
          <w:p>
            <w:pPr>
              <w:pStyle w:val="16"/>
            </w:pPr>
            <w:r>
              <w:t>926.80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205</w:t>
            </w:r>
          </w:p>
        </w:tc>
        <w:tc>
          <w:tcPr>
            <w:tcW w:w="1559" w:type="dxa"/>
            <w:vAlign w:val="center"/>
          </w:tcPr>
          <w:p>
            <w:pPr>
              <w:pStyle w:val="13"/>
            </w:pPr>
            <w:r>
              <w:t>教育支出</w:t>
            </w:r>
          </w:p>
        </w:tc>
        <w:tc>
          <w:tcPr>
            <w:tcW w:w="1134" w:type="dxa"/>
            <w:vAlign w:val="center"/>
          </w:tcPr>
          <w:p>
            <w:pPr>
              <w:pStyle w:val="12"/>
            </w:pPr>
            <w:r>
              <w:t>926.80</w:t>
            </w:r>
          </w:p>
        </w:tc>
        <w:tc>
          <w:tcPr>
            <w:tcW w:w="1134" w:type="dxa"/>
            <w:vAlign w:val="center"/>
          </w:tcPr>
          <w:p>
            <w:pPr>
              <w:pStyle w:val="12"/>
            </w:pPr>
            <w:r>
              <w:t>926.80</w:t>
            </w:r>
          </w:p>
        </w:tc>
        <w:tc>
          <w:tcPr>
            <w:tcW w:w="1134" w:type="dxa"/>
            <w:vAlign w:val="center"/>
          </w:tcPr>
          <w:p>
            <w:pPr>
              <w:pStyle w:val="12"/>
            </w:pPr>
            <w:r>
              <w:t>926.80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20502</w:t>
            </w:r>
          </w:p>
        </w:tc>
        <w:tc>
          <w:tcPr>
            <w:tcW w:w="1559" w:type="dxa"/>
            <w:vAlign w:val="center"/>
          </w:tcPr>
          <w:p>
            <w:pPr>
              <w:pStyle w:val="13"/>
            </w:pPr>
            <w:r>
              <w:t>普通教育</w:t>
            </w:r>
          </w:p>
        </w:tc>
        <w:tc>
          <w:tcPr>
            <w:tcW w:w="1134" w:type="dxa"/>
            <w:vAlign w:val="center"/>
          </w:tcPr>
          <w:p>
            <w:pPr>
              <w:pStyle w:val="12"/>
            </w:pPr>
            <w:r>
              <w:t>926.80</w:t>
            </w:r>
          </w:p>
        </w:tc>
        <w:tc>
          <w:tcPr>
            <w:tcW w:w="1134" w:type="dxa"/>
            <w:vAlign w:val="center"/>
          </w:tcPr>
          <w:p>
            <w:pPr>
              <w:pStyle w:val="12"/>
            </w:pPr>
            <w:r>
              <w:t>926.80</w:t>
            </w:r>
          </w:p>
        </w:tc>
        <w:tc>
          <w:tcPr>
            <w:tcW w:w="1134" w:type="dxa"/>
            <w:vAlign w:val="center"/>
          </w:tcPr>
          <w:p>
            <w:pPr>
              <w:pStyle w:val="12"/>
            </w:pPr>
            <w:r>
              <w:t>926.80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2050202</w:t>
            </w:r>
          </w:p>
        </w:tc>
        <w:tc>
          <w:tcPr>
            <w:tcW w:w="1559" w:type="dxa"/>
            <w:vAlign w:val="center"/>
          </w:tcPr>
          <w:p>
            <w:pPr>
              <w:pStyle w:val="13"/>
            </w:pPr>
            <w:r>
              <w:t>小学教育</w:t>
            </w:r>
          </w:p>
        </w:tc>
        <w:tc>
          <w:tcPr>
            <w:tcW w:w="1134" w:type="dxa"/>
            <w:vAlign w:val="center"/>
          </w:tcPr>
          <w:p>
            <w:pPr>
              <w:pStyle w:val="12"/>
            </w:pPr>
            <w:r>
              <w:t>926.80</w:t>
            </w:r>
          </w:p>
        </w:tc>
        <w:tc>
          <w:tcPr>
            <w:tcW w:w="1134" w:type="dxa"/>
            <w:vAlign w:val="center"/>
          </w:tcPr>
          <w:p>
            <w:pPr>
              <w:pStyle w:val="12"/>
            </w:pPr>
            <w:r>
              <w:t>926.80</w:t>
            </w:r>
          </w:p>
        </w:tc>
        <w:tc>
          <w:tcPr>
            <w:tcW w:w="1134" w:type="dxa"/>
            <w:vAlign w:val="center"/>
          </w:tcPr>
          <w:p>
            <w:pPr>
              <w:pStyle w:val="12"/>
            </w:pPr>
            <w:r>
              <w:t>926.80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122011和润新城实验小学</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926.80</w:t>
            </w:r>
          </w:p>
        </w:tc>
        <w:tc>
          <w:tcPr>
            <w:tcW w:w="1361" w:type="dxa"/>
            <w:vAlign w:val="center"/>
          </w:tcPr>
          <w:p>
            <w:pPr>
              <w:pStyle w:val="16"/>
            </w:pPr>
            <w:r>
              <w:t>877.57</w:t>
            </w:r>
          </w:p>
        </w:tc>
        <w:tc>
          <w:tcPr>
            <w:tcW w:w="1361" w:type="dxa"/>
            <w:vAlign w:val="center"/>
          </w:tcPr>
          <w:p>
            <w:pPr>
              <w:pStyle w:val="16"/>
            </w:pPr>
            <w:r>
              <w:t>49.23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205</w:t>
            </w:r>
          </w:p>
        </w:tc>
        <w:tc>
          <w:tcPr>
            <w:tcW w:w="4535" w:type="dxa"/>
            <w:vAlign w:val="center"/>
          </w:tcPr>
          <w:p>
            <w:pPr>
              <w:pStyle w:val="13"/>
            </w:pPr>
            <w:r>
              <w:t>教育支出</w:t>
            </w:r>
          </w:p>
        </w:tc>
        <w:tc>
          <w:tcPr>
            <w:tcW w:w="1361" w:type="dxa"/>
            <w:vAlign w:val="center"/>
          </w:tcPr>
          <w:p>
            <w:pPr>
              <w:pStyle w:val="12"/>
            </w:pPr>
            <w:r>
              <w:t>926.80</w:t>
            </w:r>
          </w:p>
        </w:tc>
        <w:tc>
          <w:tcPr>
            <w:tcW w:w="1361" w:type="dxa"/>
            <w:vAlign w:val="center"/>
          </w:tcPr>
          <w:p>
            <w:pPr>
              <w:pStyle w:val="12"/>
            </w:pPr>
            <w:r>
              <w:t>877.57</w:t>
            </w:r>
          </w:p>
        </w:tc>
        <w:tc>
          <w:tcPr>
            <w:tcW w:w="1361" w:type="dxa"/>
            <w:vAlign w:val="center"/>
          </w:tcPr>
          <w:p>
            <w:pPr>
              <w:pStyle w:val="12"/>
            </w:pPr>
            <w:r>
              <w:t>49.23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20502</w:t>
            </w:r>
          </w:p>
        </w:tc>
        <w:tc>
          <w:tcPr>
            <w:tcW w:w="4535" w:type="dxa"/>
            <w:vAlign w:val="center"/>
          </w:tcPr>
          <w:p>
            <w:pPr>
              <w:pStyle w:val="13"/>
            </w:pPr>
            <w:r>
              <w:t>普通教育</w:t>
            </w:r>
          </w:p>
        </w:tc>
        <w:tc>
          <w:tcPr>
            <w:tcW w:w="1361" w:type="dxa"/>
            <w:vAlign w:val="center"/>
          </w:tcPr>
          <w:p>
            <w:pPr>
              <w:pStyle w:val="12"/>
            </w:pPr>
            <w:r>
              <w:t>926.80</w:t>
            </w:r>
          </w:p>
        </w:tc>
        <w:tc>
          <w:tcPr>
            <w:tcW w:w="1361" w:type="dxa"/>
            <w:vAlign w:val="center"/>
          </w:tcPr>
          <w:p>
            <w:pPr>
              <w:pStyle w:val="12"/>
            </w:pPr>
            <w:r>
              <w:t>877.57</w:t>
            </w:r>
          </w:p>
        </w:tc>
        <w:tc>
          <w:tcPr>
            <w:tcW w:w="1361" w:type="dxa"/>
            <w:vAlign w:val="center"/>
          </w:tcPr>
          <w:p>
            <w:pPr>
              <w:pStyle w:val="12"/>
            </w:pPr>
            <w:r>
              <w:t>49.23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2050202</w:t>
            </w:r>
          </w:p>
        </w:tc>
        <w:tc>
          <w:tcPr>
            <w:tcW w:w="4535" w:type="dxa"/>
            <w:vAlign w:val="center"/>
          </w:tcPr>
          <w:p>
            <w:pPr>
              <w:pStyle w:val="13"/>
            </w:pPr>
            <w:r>
              <w:t>小学教育</w:t>
            </w:r>
          </w:p>
        </w:tc>
        <w:tc>
          <w:tcPr>
            <w:tcW w:w="1361" w:type="dxa"/>
            <w:vAlign w:val="center"/>
          </w:tcPr>
          <w:p>
            <w:pPr>
              <w:pStyle w:val="12"/>
            </w:pPr>
            <w:r>
              <w:t>926.80</w:t>
            </w:r>
          </w:p>
        </w:tc>
        <w:tc>
          <w:tcPr>
            <w:tcW w:w="1361" w:type="dxa"/>
            <w:vAlign w:val="center"/>
          </w:tcPr>
          <w:p>
            <w:pPr>
              <w:pStyle w:val="12"/>
            </w:pPr>
            <w:r>
              <w:t>877.57</w:t>
            </w:r>
          </w:p>
        </w:tc>
        <w:tc>
          <w:tcPr>
            <w:tcW w:w="1361" w:type="dxa"/>
            <w:vAlign w:val="center"/>
          </w:tcPr>
          <w:p>
            <w:pPr>
              <w:pStyle w:val="12"/>
            </w:pPr>
            <w:r>
              <w:t>49.23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122011和润新城实验小学</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926.80</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r>
              <w:t>926.80</w:t>
            </w:r>
          </w:p>
        </w:tc>
        <w:tc>
          <w:tcPr>
            <w:tcW w:w="1474" w:type="dxa"/>
            <w:vAlign w:val="center"/>
          </w:tcPr>
          <w:p>
            <w:pPr>
              <w:pStyle w:val="12"/>
            </w:pPr>
            <w:r>
              <w:t>926.80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926.80</w:t>
            </w:r>
          </w:p>
        </w:tc>
        <w:tc>
          <w:tcPr>
            <w:tcW w:w="3402" w:type="dxa"/>
            <w:vAlign w:val="center"/>
          </w:tcPr>
          <w:p>
            <w:pPr>
              <w:pStyle w:val="15"/>
            </w:pPr>
            <w:r>
              <w:t>本年支出合计</w:t>
            </w:r>
          </w:p>
        </w:tc>
        <w:tc>
          <w:tcPr>
            <w:tcW w:w="1474" w:type="dxa"/>
            <w:vAlign w:val="center"/>
          </w:tcPr>
          <w:p>
            <w:pPr>
              <w:pStyle w:val="16"/>
            </w:pPr>
            <w:r>
              <w:t>926.80</w:t>
            </w:r>
          </w:p>
        </w:tc>
        <w:tc>
          <w:tcPr>
            <w:tcW w:w="1474" w:type="dxa"/>
            <w:vAlign w:val="center"/>
          </w:tcPr>
          <w:p>
            <w:pPr>
              <w:pStyle w:val="16"/>
            </w:pPr>
            <w:r>
              <w:t>926.80</w:t>
            </w:r>
          </w:p>
        </w:tc>
        <w:tc>
          <w:tcPr>
            <w:tcW w:w="1474" w:type="dxa"/>
            <w:vAlign w:val="center"/>
          </w:tcPr>
          <w:p>
            <w:pPr>
              <w:pStyle w:val="16"/>
            </w:pPr>
          </w:p>
        </w:tc>
        <w:tc>
          <w:tcPr>
            <w:tcW w:w="1474"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926.80</w:t>
            </w:r>
          </w:p>
        </w:tc>
        <w:tc>
          <w:tcPr>
            <w:tcW w:w="3402" w:type="dxa"/>
            <w:vAlign w:val="center"/>
          </w:tcPr>
          <w:p>
            <w:pPr>
              <w:pStyle w:val="15"/>
            </w:pPr>
            <w:r>
              <w:t>支出总计</w:t>
            </w:r>
          </w:p>
        </w:tc>
        <w:tc>
          <w:tcPr>
            <w:tcW w:w="1474" w:type="dxa"/>
            <w:vAlign w:val="center"/>
          </w:tcPr>
          <w:p>
            <w:pPr>
              <w:pStyle w:val="16"/>
            </w:pPr>
            <w:r>
              <w:t>926.80</w:t>
            </w:r>
          </w:p>
        </w:tc>
        <w:tc>
          <w:tcPr>
            <w:tcW w:w="1474" w:type="dxa"/>
            <w:vAlign w:val="center"/>
          </w:tcPr>
          <w:p>
            <w:pPr>
              <w:pStyle w:val="16"/>
            </w:pPr>
            <w:r>
              <w:t>926.80</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122011和润新城实验小学</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926.80</w:t>
            </w:r>
          </w:p>
        </w:tc>
        <w:tc>
          <w:tcPr>
            <w:tcW w:w="2551" w:type="dxa"/>
            <w:vAlign w:val="center"/>
          </w:tcPr>
          <w:p>
            <w:pPr>
              <w:pStyle w:val="16"/>
            </w:pPr>
            <w:r>
              <w:t>877.57</w:t>
            </w:r>
          </w:p>
        </w:tc>
        <w:tc>
          <w:tcPr>
            <w:tcW w:w="2551" w:type="dxa"/>
            <w:vAlign w:val="center"/>
          </w:tcPr>
          <w:p>
            <w:pPr>
              <w:pStyle w:val="16"/>
            </w:pPr>
            <w:r>
              <w:t>49.23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205</w:t>
            </w:r>
          </w:p>
        </w:tc>
        <w:tc>
          <w:tcPr>
            <w:tcW w:w="4535" w:type="dxa"/>
            <w:vAlign w:val="center"/>
          </w:tcPr>
          <w:p>
            <w:pPr>
              <w:pStyle w:val="13"/>
            </w:pPr>
            <w:r>
              <w:t>教育支出</w:t>
            </w:r>
          </w:p>
        </w:tc>
        <w:tc>
          <w:tcPr>
            <w:tcW w:w="2551" w:type="dxa"/>
            <w:vAlign w:val="center"/>
          </w:tcPr>
          <w:p>
            <w:pPr>
              <w:pStyle w:val="12"/>
            </w:pPr>
            <w:r>
              <w:t>926.80</w:t>
            </w:r>
          </w:p>
        </w:tc>
        <w:tc>
          <w:tcPr>
            <w:tcW w:w="2551" w:type="dxa"/>
            <w:vAlign w:val="center"/>
          </w:tcPr>
          <w:p>
            <w:pPr>
              <w:pStyle w:val="12"/>
            </w:pPr>
            <w:r>
              <w:t>877.57</w:t>
            </w:r>
          </w:p>
        </w:tc>
        <w:tc>
          <w:tcPr>
            <w:tcW w:w="2551" w:type="dxa"/>
            <w:vAlign w:val="center"/>
          </w:tcPr>
          <w:p>
            <w:pPr>
              <w:pStyle w:val="12"/>
            </w:pPr>
            <w:r>
              <w:t>49.23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20502</w:t>
            </w:r>
          </w:p>
        </w:tc>
        <w:tc>
          <w:tcPr>
            <w:tcW w:w="4535" w:type="dxa"/>
            <w:vAlign w:val="center"/>
          </w:tcPr>
          <w:p>
            <w:pPr>
              <w:pStyle w:val="13"/>
            </w:pPr>
            <w:r>
              <w:t>普通教育</w:t>
            </w:r>
          </w:p>
        </w:tc>
        <w:tc>
          <w:tcPr>
            <w:tcW w:w="2551" w:type="dxa"/>
            <w:vAlign w:val="center"/>
          </w:tcPr>
          <w:p>
            <w:pPr>
              <w:pStyle w:val="12"/>
            </w:pPr>
            <w:r>
              <w:t>926.80</w:t>
            </w:r>
          </w:p>
        </w:tc>
        <w:tc>
          <w:tcPr>
            <w:tcW w:w="2551" w:type="dxa"/>
            <w:vAlign w:val="center"/>
          </w:tcPr>
          <w:p>
            <w:pPr>
              <w:pStyle w:val="12"/>
            </w:pPr>
            <w:r>
              <w:t>877.57</w:t>
            </w:r>
          </w:p>
        </w:tc>
        <w:tc>
          <w:tcPr>
            <w:tcW w:w="2551" w:type="dxa"/>
            <w:vAlign w:val="center"/>
          </w:tcPr>
          <w:p>
            <w:pPr>
              <w:pStyle w:val="12"/>
            </w:pPr>
            <w:r>
              <w:t>49.23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2050202</w:t>
            </w:r>
          </w:p>
        </w:tc>
        <w:tc>
          <w:tcPr>
            <w:tcW w:w="4535" w:type="dxa"/>
            <w:vAlign w:val="center"/>
          </w:tcPr>
          <w:p>
            <w:pPr>
              <w:pStyle w:val="13"/>
            </w:pPr>
            <w:r>
              <w:t>小学教育</w:t>
            </w:r>
          </w:p>
        </w:tc>
        <w:tc>
          <w:tcPr>
            <w:tcW w:w="2551" w:type="dxa"/>
            <w:vAlign w:val="center"/>
          </w:tcPr>
          <w:p>
            <w:pPr>
              <w:pStyle w:val="12"/>
            </w:pPr>
            <w:r>
              <w:t>926.80</w:t>
            </w:r>
          </w:p>
        </w:tc>
        <w:tc>
          <w:tcPr>
            <w:tcW w:w="2551" w:type="dxa"/>
            <w:vAlign w:val="center"/>
          </w:tcPr>
          <w:p>
            <w:pPr>
              <w:pStyle w:val="12"/>
            </w:pPr>
            <w:r>
              <w:t>877.57</w:t>
            </w:r>
          </w:p>
        </w:tc>
        <w:tc>
          <w:tcPr>
            <w:tcW w:w="2551" w:type="dxa"/>
            <w:vAlign w:val="center"/>
          </w:tcPr>
          <w:p>
            <w:pPr>
              <w:pStyle w:val="12"/>
            </w:pPr>
            <w:r>
              <w:t>49.23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122011和润新城实验小学</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877.57</w:t>
            </w:r>
          </w:p>
        </w:tc>
        <w:tc>
          <w:tcPr>
            <w:tcW w:w="2551" w:type="dxa"/>
            <w:vAlign w:val="center"/>
          </w:tcPr>
          <w:p>
            <w:pPr>
              <w:pStyle w:val="16"/>
            </w:pPr>
            <w:r>
              <w:t>849.57</w:t>
            </w:r>
          </w:p>
        </w:tc>
        <w:tc>
          <w:tcPr>
            <w:tcW w:w="2551" w:type="dxa"/>
            <w:vAlign w:val="center"/>
          </w:tcPr>
          <w:p>
            <w:pPr>
              <w:pStyle w:val="16"/>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838.77</w:t>
            </w:r>
          </w:p>
        </w:tc>
        <w:tc>
          <w:tcPr>
            <w:tcW w:w="2551" w:type="dxa"/>
            <w:vAlign w:val="center"/>
          </w:tcPr>
          <w:p>
            <w:pPr>
              <w:pStyle w:val="12"/>
            </w:pPr>
            <w:r>
              <w:t>838.77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217.92</w:t>
            </w:r>
          </w:p>
        </w:tc>
        <w:tc>
          <w:tcPr>
            <w:tcW w:w="2551" w:type="dxa"/>
            <w:vAlign w:val="center"/>
          </w:tcPr>
          <w:p>
            <w:pPr>
              <w:pStyle w:val="12"/>
            </w:pPr>
            <w:r>
              <w:t>217.92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63.04</w:t>
            </w:r>
          </w:p>
        </w:tc>
        <w:tc>
          <w:tcPr>
            <w:tcW w:w="2551" w:type="dxa"/>
            <w:vAlign w:val="center"/>
          </w:tcPr>
          <w:p>
            <w:pPr>
              <w:pStyle w:val="12"/>
            </w:pPr>
            <w:r>
              <w:t>63.04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118.44</w:t>
            </w:r>
          </w:p>
        </w:tc>
        <w:tc>
          <w:tcPr>
            <w:tcW w:w="2551" w:type="dxa"/>
            <w:vAlign w:val="center"/>
          </w:tcPr>
          <w:p>
            <w:pPr>
              <w:pStyle w:val="12"/>
            </w:pPr>
            <w:r>
              <w:t>118.44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169.00</w:t>
            </w:r>
          </w:p>
        </w:tc>
        <w:tc>
          <w:tcPr>
            <w:tcW w:w="2551" w:type="dxa"/>
            <w:vAlign w:val="center"/>
          </w:tcPr>
          <w:p>
            <w:pPr>
              <w:pStyle w:val="12"/>
            </w:pPr>
            <w:r>
              <w:t>169.00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75.47</w:t>
            </w:r>
          </w:p>
        </w:tc>
        <w:tc>
          <w:tcPr>
            <w:tcW w:w="2551" w:type="dxa"/>
            <w:vAlign w:val="center"/>
          </w:tcPr>
          <w:p>
            <w:pPr>
              <w:pStyle w:val="12"/>
            </w:pPr>
            <w:r>
              <w:t>75.47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32.07</w:t>
            </w:r>
          </w:p>
        </w:tc>
        <w:tc>
          <w:tcPr>
            <w:tcW w:w="2551" w:type="dxa"/>
            <w:vAlign w:val="center"/>
          </w:tcPr>
          <w:p>
            <w:pPr>
              <w:pStyle w:val="12"/>
            </w:pPr>
            <w:r>
              <w:t>32.07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4.72</w:t>
            </w:r>
          </w:p>
        </w:tc>
        <w:tc>
          <w:tcPr>
            <w:tcW w:w="2551" w:type="dxa"/>
            <w:vAlign w:val="center"/>
          </w:tcPr>
          <w:p>
            <w:pPr>
              <w:pStyle w:val="12"/>
            </w:pPr>
            <w:r>
              <w:t>4.72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6.85</w:t>
            </w:r>
          </w:p>
        </w:tc>
        <w:tc>
          <w:tcPr>
            <w:tcW w:w="2551" w:type="dxa"/>
            <w:vAlign w:val="center"/>
          </w:tcPr>
          <w:p>
            <w:pPr>
              <w:pStyle w:val="12"/>
            </w:pPr>
            <w:r>
              <w:t>6.85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56.68</w:t>
            </w:r>
          </w:p>
        </w:tc>
        <w:tc>
          <w:tcPr>
            <w:tcW w:w="2551" w:type="dxa"/>
            <w:vAlign w:val="center"/>
          </w:tcPr>
          <w:p>
            <w:pPr>
              <w:pStyle w:val="12"/>
            </w:pPr>
            <w:r>
              <w:t>56.68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94.58</w:t>
            </w:r>
          </w:p>
        </w:tc>
        <w:tc>
          <w:tcPr>
            <w:tcW w:w="2551" w:type="dxa"/>
            <w:vAlign w:val="center"/>
          </w:tcPr>
          <w:p>
            <w:pPr>
              <w:pStyle w:val="12"/>
            </w:pPr>
            <w:r>
              <w:t>94.58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28.00</w:t>
            </w:r>
          </w:p>
        </w:tc>
        <w:tc>
          <w:tcPr>
            <w:tcW w:w="2551" w:type="dxa"/>
            <w:vAlign w:val="center"/>
          </w:tcPr>
          <w:p>
            <w:pPr>
              <w:pStyle w:val="12"/>
            </w:pPr>
          </w:p>
        </w:tc>
        <w:tc>
          <w:tcPr>
            <w:tcW w:w="2551" w:type="dxa"/>
            <w:vAlign w:val="center"/>
          </w:tcPr>
          <w:p>
            <w:pPr>
              <w:pStyle w:val="12"/>
            </w:pPr>
            <w: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11.75</w:t>
            </w:r>
          </w:p>
        </w:tc>
        <w:tc>
          <w:tcPr>
            <w:tcW w:w="2551" w:type="dxa"/>
            <w:vAlign w:val="center"/>
          </w:tcPr>
          <w:p>
            <w:pPr>
              <w:pStyle w:val="12"/>
            </w:pPr>
          </w:p>
        </w:tc>
        <w:tc>
          <w:tcPr>
            <w:tcW w:w="2551" w:type="dxa"/>
            <w:vAlign w:val="center"/>
          </w:tcPr>
          <w:p>
            <w:pPr>
              <w:pStyle w:val="12"/>
            </w:pPr>
            <w:r>
              <w:t>11.75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10.05</w:t>
            </w:r>
          </w:p>
        </w:tc>
        <w:tc>
          <w:tcPr>
            <w:tcW w:w="2551" w:type="dxa"/>
            <w:vAlign w:val="center"/>
          </w:tcPr>
          <w:p>
            <w:pPr>
              <w:pStyle w:val="12"/>
            </w:pPr>
          </w:p>
        </w:tc>
        <w:tc>
          <w:tcPr>
            <w:tcW w:w="2551" w:type="dxa"/>
            <w:vAlign w:val="center"/>
          </w:tcPr>
          <w:p>
            <w:pPr>
              <w:pStyle w:val="12"/>
            </w:pPr>
            <w:r>
              <w:t>10.05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6.20</w:t>
            </w:r>
          </w:p>
        </w:tc>
        <w:tc>
          <w:tcPr>
            <w:tcW w:w="2551" w:type="dxa"/>
            <w:vAlign w:val="center"/>
          </w:tcPr>
          <w:p>
            <w:pPr>
              <w:pStyle w:val="12"/>
            </w:pPr>
          </w:p>
        </w:tc>
        <w:tc>
          <w:tcPr>
            <w:tcW w:w="2551" w:type="dxa"/>
            <w:vAlign w:val="center"/>
          </w:tcPr>
          <w:p>
            <w:pPr>
              <w:pStyle w:val="12"/>
            </w:pPr>
            <w:r>
              <w:t>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10.80</w:t>
            </w:r>
          </w:p>
        </w:tc>
        <w:tc>
          <w:tcPr>
            <w:tcW w:w="2551" w:type="dxa"/>
            <w:vAlign w:val="center"/>
          </w:tcPr>
          <w:p>
            <w:pPr>
              <w:pStyle w:val="12"/>
            </w:pPr>
            <w:r>
              <w:t>10.80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30399</w:t>
            </w:r>
          </w:p>
        </w:tc>
        <w:tc>
          <w:tcPr>
            <w:tcW w:w="4535" w:type="dxa"/>
            <w:vAlign w:val="center"/>
          </w:tcPr>
          <w:p>
            <w:pPr>
              <w:pStyle w:val="13"/>
            </w:pPr>
            <w:r>
              <w:t>其他对个人和家庭的补助</w:t>
            </w:r>
          </w:p>
        </w:tc>
        <w:tc>
          <w:tcPr>
            <w:tcW w:w="2551" w:type="dxa"/>
            <w:vAlign w:val="center"/>
          </w:tcPr>
          <w:p>
            <w:pPr>
              <w:pStyle w:val="12"/>
            </w:pPr>
            <w:r>
              <w:t>10.80</w:t>
            </w:r>
          </w:p>
        </w:tc>
        <w:tc>
          <w:tcPr>
            <w:tcW w:w="2551" w:type="dxa"/>
            <w:vAlign w:val="center"/>
          </w:tcPr>
          <w:p>
            <w:pPr>
              <w:pStyle w:val="12"/>
            </w:pPr>
            <w:r>
              <w:t>10.80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122011和润新城实验小学</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122011和润新城实验小学</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122011和润新城实验小学</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和润新城实验小学2024年单位预算信息公开情况说明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按照《中华人民共和国预算法》、《地方预决算公开操作规程》和《关于进一步推进预算公开工作的实施意见》规定，现将和润新城实验小学2024年单位预算公开如下：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和润新城实验小学</w:t>
            </w:r>
          </w:p>
        </w:tc>
        <w:tc>
          <w:tcPr>
            <w:tcW w:w="1843" w:type="dxa"/>
            <w:vAlign w:val="center"/>
          </w:tcPr>
          <w:p>
            <w:pPr>
              <w:pStyle w:val="14"/>
            </w:pPr>
            <w:r>
              <w:t>事业</w:t>
            </w:r>
          </w:p>
        </w:tc>
        <w:tc>
          <w:tcPr>
            <w:tcW w:w="2126" w:type="dxa"/>
            <w:vAlign w:val="center"/>
          </w:tcPr>
          <w:p>
            <w:pPr>
              <w:pStyle w:val="14"/>
            </w:pPr>
            <w:r>
              <w:t>未定行政级别</w:t>
            </w:r>
          </w:p>
        </w:tc>
        <w:tc>
          <w:tcPr>
            <w:tcW w:w="3827" w:type="dxa"/>
            <w:vAlign w:val="center"/>
          </w:tcPr>
          <w:p>
            <w:pPr>
              <w:pStyle w:val="14"/>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9"/>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0"/>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1"/>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1、和润小学取暖费绩效目标表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13081124P000302100020</w:t>
            </w:r>
          </w:p>
        </w:tc>
        <w:tc>
          <w:tcPr>
            <w:tcW w:w="2835" w:type="dxa"/>
            <w:vAlign w:val="center"/>
          </w:tcPr>
          <w:p>
            <w:pPr>
              <w:pStyle w:val="11"/>
            </w:pPr>
            <w:r>
              <w:t>项目名称</w:t>
            </w:r>
          </w:p>
        </w:tc>
        <w:tc>
          <w:tcPr>
            <w:tcW w:w="6094" w:type="dxa"/>
            <w:gridSpan w:val="3"/>
            <w:vAlign w:val="center"/>
          </w:tcPr>
          <w:p>
            <w:pPr>
              <w:pStyle w:val="13"/>
            </w:pPr>
            <w:r>
              <w:t>和润小学取暖费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23.64</w:t>
            </w:r>
          </w:p>
        </w:tc>
        <w:tc>
          <w:tcPr>
            <w:tcW w:w="2835" w:type="dxa"/>
            <w:vAlign w:val="center"/>
          </w:tcPr>
          <w:p>
            <w:pPr>
              <w:pStyle w:val="11"/>
            </w:pPr>
            <w:r>
              <w:t>其中：财政    资金</w:t>
            </w:r>
          </w:p>
        </w:tc>
        <w:tc>
          <w:tcPr>
            <w:tcW w:w="2551" w:type="dxa"/>
            <w:vAlign w:val="center"/>
          </w:tcPr>
          <w:p>
            <w:pPr>
              <w:pStyle w:val="13"/>
            </w:pPr>
            <w:r>
              <w:t>23.64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取暖面积（万平方米）</w:t>
            </w:r>
          </w:p>
        </w:tc>
        <w:tc>
          <w:tcPr>
            <w:tcW w:w="5386" w:type="dxa"/>
            <w:vAlign w:val="center"/>
          </w:tcPr>
          <w:p>
            <w:pPr>
              <w:pStyle w:val="13"/>
            </w:pPr>
            <w:r>
              <w:t>取暖面积（万平方米）</w:t>
            </w:r>
          </w:p>
        </w:tc>
        <w:tc>
          <w:tcPr>
            <w:tcW w:w="2268" w:type="dxa"/>
            <w:vAlign w:val="center"/>
          </w:tcPr>
          <w:p>
            <w:pPr>
              <w:pStyle w:val="13"/>
            </w:pPr>
            <w:r>
              <w:t>≥10233.06平方米</w:t>
            </w:r>
          </w:p>
        </w:tc>
        <w:tc>
          <w:tcPr>
            <w:tcW w:w="1276"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取暖温度</w:t>
            </w:r>
          </w:p>
        </w:tc>
        <w:tc>
          <w:tcPr>
            <w:tcW w:w="5386" w:type="dxa"/>
            <w:vAlign w:val="center"/>
          </w:tcPr>
          <w:p>
            <w:pPr>
              <w:pStyle w:val="13"/>
            </w:pPr>
            <w:r>
              <w:t>取暖温度</w:t>
            </w:r>
          </w:p>
        </w:tc>
        <w:tc>
          <w:tcPr>
            <w:tcW w:w="2268" w:type="dxa"/>
            <w:vAlign w:val="center"/>
          </w:tcPr>
          <w:p>
            <w:pPr>
              <w:pStyle w:val="13"/>
            </w:pPr>
            <w:r>
              <w:t>≥18摄氏度</w:t>
            </w:r>
          </w:p>
        </w:tc>
        <w:tc>
          <w:tcPr>
            <w:tcW w:w="1276"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取暖面积覆盖率</w:t>
            </w:r>
          </w:p>
        </w:tc>
        <w:tc>
          <w:tcPr>
            <w:tcW w:w="5386" w:type="dxa"/>
            <w:vAlign w:val="center"/>
          </w:tcPr>
          <w:p>
            <w:pPr>
              <w:pStyle w:val="13"/>
            </w:pPr>
            <w:r>
              <w:t>取暖面积覆盖率</w:t>
            </w:r>
          </w:p>
        </w:tc>
        <w:tc>
          <w:tcPr>
            <w:tcW w:w="2268" w:type="dxa"/>
            <w:vAlign w:val="center"/>
          </w:tcPr>
          <w:p>
            <w:pPr>
              <w:pStyle w:val="13"/>
            </w:pPr>
            <w:r>
              <w:t>100%</w:t>
            </w:r>
          </w:p>
        </w:tc>
        <w:tc>
          <w:tcPr>
            <w:tcW w:w="1276"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w:t>
            </w:r>
          </w:p>
        </w:tc>
        <w:tc>
          <w:tcPr>
            <w:tcW w:w="5386" w:type="dxa"/>
            <w:vAlign w:val="center"/>
          </w:tcPr>
          <w:p>
            <w:pPr>
              <w:pStyle w:val="13"/>
            </w:pPr>
            <w:r>
              <w:t>预算</w:t>
            </w:r>
          </w:p>
        </w:tc>
        <w:tc>
          <w:tcPr>
            <w:tcW w:w="2268" w:type="dxa"/>
            <w:vAlign w:val="center"/>
          </w:tcPr>
          <w:p>
            <w:pPr>
              <w:pStyle w:val="13"/>
            </w:pPr>
            <w:r>
              <w:t>100%</w:t>
            </w:r>
          </w:p>
        </w:tc>
        <w:tc>
          <w:tcPr>
            <w:tcW w:w="1276"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取暖费用节约率</w:t>
            </w:r>
          </w:p>
        </w:tc>
        <w:tc>
          <w:tcPr>
            <w:tcW w:w="5386" w:type="dxa"/>
            <w:vAlign w:val="center"/>
          </w:tcPr>
          <w:p>
            <w:pPr>
              <w:pStyle w:val="13"/>
            </w:pPr>
            <w:r>
              <w:t>取暖费用节约率</w:t>
            </w:r>
          </w:p>
        </w:tc>
        <w:tc>
          <w:tcPr>
            <w:tcW w:w="2268" w:type="dxa"/>
            <w:vAlign w:val="center"/>
          </w:tcPr>
          <w:p>
            <w:pPr>
              <w:pStyle w:val="13"/>
            </w:pPr>
            <w:r>
              <w:t>≥90%</w:t>
            </w:r>
          </w:p>
        </w:tc>
        <w:tc>
          <w:tcPr>
            <w:tcW w:w="1276"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保障学校正常运转</w:t>
            </w:r>
          </w:p>
        </w:tc>
        <w:tc>
          <w:tcPr>
            <w:tcW w:w="5386" w:type="dxa"/>
            <w:vAlign w:val="center"/>
          </w:tcPr>
          <w:p>
            <w:pPr>
              <w:pStyle w:val="13"/>
            </w:pPr>
            <w:r>
              <w:t>保障学校正常运转</w:t>
            </w:r>
          </w:p>
        </w:tc>
        <w:tc>
          <w:tcPr>
            <w:tcW w:w="2268" w:type="dxa"/>
            <w:vAlign w:val="center"/>
          </w:tcPr>
          <w:p>
            <w:pPr>
              <w:pStyle w:val="13"/>
            </w:pPr>
            <w:r>
              <w:t>≥95%</w:t>
            </w:r>
          </w:p>
        </w:tc>
        <w:tc>
          <w:tcPr>
            <w:tcW w:w="1276"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保障业务工作学习情况</w:t>
            </w:r>
          </w:p>
        </w:tc>
        <w:tc>
          <w:tcPr>
            <w:tcW w:w="5386" w:type="dxa"/>
            <w:vAlign w:val="center"/>
          </w:tcPr>
          <w:p>
            <w:pPr>
              <w:pStyle w:val="13"/>
            </w:pPr>
            <w:r>
              <w:t>保障业务工作学习情况</w:t>
            </w:r>
          </w:p>
        </w:tc>
        <w:tc>
          <w:tcPr>
            <w:tcW w:w="2268" w:type="dxa"/>
            <w:vAlign w:val="center"/>
          </w:tcPr>
          <w:p>
            <w:pPr>
              <w:pStyle w:val="13"/>
            </w:pPr>
            <w:r>
              <w:t>保障业务工作学习情况</w:t>
            </w:r>
          </w:p>
        </w:tc>
        <w:tc>
          <w:tcPr>
            <w:tcW w:w="1276"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生态效益增长率</w:t>
            </w:r>
          </w:p>
        </w:tc>
        <w:tc>
          <w:tcPr>
            <w:tcW w:w="5386" w:type="dxa"/>
            <w:vAlign w:val="center"/>
          </w:tcPr>
          <w:p>
            <w:pPr>
              <w:pStyle w:val="13"/>
            </w:pPr>
            <w:r>
              <w:t>生态效益增长率</w:t>
            </w:r>
          </w:p>
        </w:tc>
        <w:tc>
          <w:tcPr>
            <w:tcW w:w="2268" w:type="dxa"/>
            <w:vAlign w:val="center"/>
          </w:tcPr>
          <w:p>
            <w:pPr>
              <w:pStyle w:val="13"/>
            </w:pPr>
            <w:r>
              <w:t>≥95%</w:t>
            </w:r>
          </w:p>
        </w:tc>
        <w:tc>
          <w:tcPr>
            <w:tcW w:w="1276"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社会满意度%</w:t>
            </w:r>
          </w:p>
        </w:tc>
        <w:tc>
          <w:tcPr>
            <w:tcW w:w="5386" w:type="dxa"/>
            <w:vAlign w:val="center"/>
          </w:tcPr>
          <w:p>
            <w:pPr>
              <w:pStyle w:val="13"/>
            </w:pPr>
            <w:r>
              <w:t>社会满意度%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2、和润小学学生饮水设备租赁绩效目标表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13081124P00030310002M</w:t>
            </w:r>
          </w:p>
        </w:tc>
        <w:tc>
          <w:tcPr>
            <w:tcW w:w="2835" w:type="dxa"/>
            <w:vAlign w:val="center"/>
          </w:tcPr>
          <w:p>
            <w:pPr>
              <w:pStyle w:val="11"/>
            </w:pPr>
            <w:r>
              <w:t>项目名称</w:t>
            </w:r>
          </w:p>
        </w:tc>
        <w:tc>
          <w:tcPr>
            <w:tcW w:w="6094" w:type="dxa"/>
            <w:gridSpan w:val="3"/>
            <w:vAlign w:val="center"/>
          </w:tcPr>
          <w:p>
            <w:pPr>
              <w:pStyle w:val="13"/>
            </w:pPr>
            <w:r>
              <w:t>和润小学学生饮水设备租赁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5.59</w:t>
            </w:r>
          </w:p>
        </w:tc>
        <w:tc>
          <w:tcPr>
            <w:tcW w:w="2835" w:type="dxa"/>
            <w:vAlign w:val="center"/>
          </w:tcPr>
          <w:p>
            <w:pPr>
              <w:pStyle w:val="11"/>
            </w:pPr>
            <w:r>
              <w:t>其中：财政    资金</w:t>
            </w:r>
          </w:p>
        </w:tc>
        <w:tc>
          <w:tcPr>
            <w:tcW w:w="2551" w:type="dxa"/>
            <w:vAlign w:val="center"/>
          </w:tcPr>
          <w:p>
            <w:pPr>
              <w:pStyle w:val="13"/>
            </w:pPr>
            <w:r>
              <w:t>5.59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专用费用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需要租赁设备学校数量</w:t>
            </w:r>
          </w:p>
        </w:tc>
        <w:tc>
          <w:tcPr>
            <w:tcW w:w="5386" w:type="dxa"/>
            <w:vAlign w:val="center"/>
          </w:tcPr>
          <w:p>
            <w:pPr>
              <w:pStyle w:val="13"/>
            </w:pPr>
            <w:r>
              <w:t>需要租赁设备学校数量</w:t>
            </w:r>
          </w:p>
        </w:tc>
        <w:tc>
          <w:tcPr>
            <w:tcW w:w="2268" w:type="dxa"/>
            <w:vAlign w:val="center"/>
          </w:tcPr>
          <w:p>
            <w:pPr>
              <w:pStyle w:val="13"/>
            </w:pPr>
            <w:r>
              <w:t>≥5个</w:t>
            </w:r>
          </w:p>
        </w:tc>
        <w:tc>
          <w:tcPr>
            <w:tcW w:w="1276"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饮水质量</w:t>
            </w:r>
          </w:p>
        </w:tc>
        <w:tc>
          <w:tcPr>
            <w:tcW w:w="5386" w:type="dxa"/>
            <w:vAlign w:val="center"/>
          </w:tcPr>
          <w:p>
            <w:pPr>
              <w:pStyle w:val="13"/>
            </w:pPr>
            <w:r>
              <w:t>饮水质量</w:t>
            </w:r>
          </w:p>
        </w:tc>
        <w:tc>
          <w:tcPr>
            <w:tcW w:w="2268" w:type="dxa"/>
            <w:vAlign w:val="center"/>
          </w:tcPr>
          <w:p>
            <w:pPr>
              <w:pStyle w:val="13"/>
            </w:pPr>
            <w:r>
              <w:t>提高饮水质量</w:t>
            </w:r>
          </w:p>
        </w:tc>
        <w:tc>
          <w:tcPr>
            <w:tcW w:w="1276"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安装及时性</w:t>
            </w:r>
          </w:p>
        </w:tc>
        <w:tc>
          <w:tcPr>
            <w:tcW w:w="5386" w:type="dxa"/>
            <w:vAlign w:val="center"/>
          </w:tcPr>
          <w:p>
            <w:pPr>
              <w:pStyle w:val="13"/>
            </w:pPr>
            <w:r>
              <w:t>安装及时性</w:t>
            </w:r>
          </w:p>
        </w:tc>
        <w:tc>
          <w:tcPr>
            <w:tcW w:w="2268" w:type="dxa"/>
            <w:vAlign w:val="center"/>
          </w:tcPr>
          <w:p>
            <w:pPr>
              <w:pStyle w:val="13"/>
            </w:pPr>
            <w:r>
              <w:t>安装设备及时性</w:t>
            </w:r>
          </w:p>
        </w:tc>
        <w:tc>
          <w:tcPr>
            <w:tcW w:w="1276"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水费单价成本</w:t>
            </w:r>
          </w:p>
        </w:tc>
        <w:tc>
          <w:tcPr>
            <w:tcW w:w="5386" w:type="dxa"/>
            <w:vAlign w:val="center"/>
          </w:tcPr>
          <w:p>
            <w:pPr>
              <w:pStyle w:val="13"/>
            </w:pPr>
            <w:r>
              <w:t>水费单价成本</w:t>
            </w:r>
          </w:p>
        </w:tc>
        <w:tc>
          <w:tcPr>
            <w:tcW w:w="2268" w:type="dxa"/>
            <w:vAlign w:val="center"/>
          </w:tcPr>
          <w:p>
            <w:pPr>
              <w:pStyle w:val="13"/>
            </w:pPr>
            <w:r>
              <w:t>水费单价成本</w:t>
            </w:r>
          </w:p>
        </w:tc>
        <w:tc>
          <w:tcPr>
            <w:tcW w:w="1276"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改善水环境</w:t>
            </w:r>
          </w:p>
        </w:tc>
        <w:tc>
          <w:tcPr>
            <w:tcW w:w="5386" w:type="dxa"/>
            <w:vAlign w:val="center"/>
          </w:tcPr>
          <w:p>
            <w:pPr>
              <w:pStyle w:val="13"/>
            </w:pPr>
            <w:r>
              <w:t>改善水环境</w:t>
            </w:r>
          </w:p>
        </w:tc>
        <w:tc>
          <w:tcPr>
            <w:tcW w:w="2268" w:type="dxa"/>
            <w:vAlign w:val="center"/>
          </w:tcPr>
          <w:p>
            <w:pPr>
              <w:pStyle w:val="13"/>
            </w:pPr>
            <w:r>
              <w:t>改善水环境</w:t>
            </w:r>
          </w:p>
        </w:tc>
        <w:tc>
          <w:tcPr>
            <w:tcW w:w="1276"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提高社会对学校认可</w:t>
            </w:r>
          </w:p>
        </w:tc>
        <w:tc>
          <w:tcPr>
            <w:tcW w:w="5386" w:type="dxa"/>
            <w:vAlign w:val="center"/>
          </w:tcPr>
          <w:p>
            <w:pPr>
              <w:pStyle w:val="13"/>
            </w:pPr>
            <w:r>
              <w:t>提高社会对学校认可</w:t>
            </w:r>
          </w:p>
        </w:tc>
        <w:tc>
          <w:tcPr>
            <w:tcW w:w="2268" w:type="dxa"/>
            <w:vAlign w:val="center"/>
          </w:tcPr>
          <w:p>
            <w:pPr>
              <w:pStyle w:val="13"/>
            </w:pPr>
            <w:r>
              <w:t>提高社会对学校认可</w:t>
            </w:r>
          </w:p>
        </w:tc>
        <w:tc>
          <w:tcPr>
            <w:tcW w:w="1276"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水资源利用率</w:t>
            </w:r>
          </w:p>
        </w:tc>
        <w:tc>
          <w:tcPr>
            <w:tcW w:w="5386" w:type="dxa"/>
            <w:vAlign w:val="center"/>
          </w:tcPr>
          <w:p>
            <w:pPr>
              <w:pStyle w:val="13"/>
            </w:pPr>
            <w:r>
              <w:t>水资源利用率</w:t>
            </w:r>
          </w:p>
        </w:tc>
        <w:tc>
          <w:tcPr>
            <w:tcW w:w="2268" w:type="dxa"/>
            <w:vAlign w:val="center"/>
          </w:tcPr>
          <w:p>
            <w:pPr>
              <w:pStyle w:val="13"/>
            </w:pPr>
            <w:r>
              <w:t>水资源利用率</w:t>
            </w:r>
          </w:p>
        </w:tc>
        <w:tc>
          <w:tcPr>
            <w:tcW w:w="1276"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节水意识</w:t>
            </w:r>
          </w:p>
        </w:tc>
        <w:tc>
          <w:tcPr>
            <w:tcW w:w="5386" w:type="dxa"/>
            <w:vAlign w:val="center"/>
          </w:tcPr>
          <w:p>
            <w:pPr>
              <w:pStyle w:val="13"/>
            </w:pPr>
            <w:r>
              <w:t>节水意识</w:t>
            </w:r>
          </w:p>
        </w:tc>
        <w:tc>
          <w:tcPr>
            <w:tcW w:w="2268" w:type="dxa"/>
            <w:vAlign w:val="center"/>
          </w:tcPr>
          <w:p>
            <w:pPr>
              <w:pStyle w:val="13"/>
            </w:pPr>
            <w:r>
              <w:t>节水意识</w:t>
            </w:r>
          </w:p>
        </w:tc>
        <w:tc>
          <w:tcPr>
            <w:tcW w:w="1276" w:type="dxa"/>
            <w:vAlign w:val="center"/>
          </w:tcPr>
          <w:p>
            <w:pPr>
              <w:pStyle w:val="13"/>
            </w:pPr>
            <w:r>
              <w:t>根据年初预算安排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学生家长满意度</w:t>
            </w:r>
          </w:p>
        </w:tc>
        <w:tc>
          <w:tcPr>
            <w:tcW w:w="5386" w:type="dxa"/>
            <w:vAlign w:val="center"/>
          </w:tcPr>
          <w:p>
            <w:pPr>
              <w:pStyle w:val="13"/>
            </w:pPr>
            <w:r>
              <w:t>学生家长满意度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3、校园文化创建绩效目标表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13081124P00010910003U</w:t>
            </w:r>
          </w:p>
        </w:tc>
        <w:tc>
          <w:tcPr>
            <w:tcW w:w="2835" w:type="dxa"/>
            <w:vAlign w:val="center"/>
          </w:tcPr>
          <w:p>
            <w:pPr>
              <w:pStyle w:val="11"/>
            </w:pPr>
            <w:r>
              <w:t>项目名称</w:t>
            </w:r>
          </w:p>
        </w:tc>
        <w:tc>
          <w:tcPr>
            <w:tcW w:w="6094" w:type="dxa"/>
            <w:gridSpan w:val="3"/>
            <w:vAlign w:val="center"/>
          </w:tcPr>
          <w:p>
            <w:pPr>
              <w:pStyle w:val="13"/>
            </w:pPr>
            <w:r>
              <w:t>校园文化创建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校园文化建设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90%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公共文化服务设施覆盖率</w:t>
            </w:r>
          </w:p>
        </w:tc>
        <w:tc>
          <w:tcPr>
            <w:tcW w:w="5386" w:type="dxa"/>
            <w:vAlign w:val="center"/>
          </w:tcPr>
          <w:p>
            <w:pPr>
              <w:pStyle w:val="13"/>
            </w:pPr>
            <w:r>
              <w:t>公共文化服务设施覆盖率</w:t>
            </w:r>
          </w:p>
        </w:tc>
        <w:tc>
          <w:tcPr>
            <w:tcW w:w="2268" w:type="dxa"/>
            <w:vAlign w:val="center"/>
          </w:tcPr>
          <w:p>
            <w:pPr>
              <w:pStyle w:val="13"/>
            </w:pPr>
            <w:r>
              <w:t>≥95%</w:t>
            </w:r>
          </w:p>
        </w:tc>
        <w:tc>
          <w:tcPr>
            <w:tcW w:w="1276" w:type="dxa"/>
            <w:vAlign w:val="center"/>
          </w:tcPr>
          <w:p>
            <w:pPr>
              <w:pStyle w:val="13"/>
            </w:pPr>
            <w:r>
              <w:t>根据市文明办市教育局《关于常态化文明建设工作实施方案》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质量合格率</w:t>
            </w:r>
          </w:p>
        </w:tc>
        <w:tc>
          <w:tcPr>
            <w:tcW w:w="5386" w:type="dxa"/>
            <w:vAlign w:val="center"/>
          </w:tcPr>
          <w:p>
            <w:pPr>
              <w:pStyle w:val="13"/>
            </w:pPr>
            <w:r>
              <w:t>中间交工质量合格情况</w:t>
            </w:r>
          </w:p>
        </w:tc>
        <w:tc>
          <w:tcPr>
            <w:tcW w:w="2268" w:type="dxa"/>
            <w:vAlign w:val="center"/>
          </w:tcPr>
          <w:p>
            <w:pPr>
              <w:pStyle w:val="13"/>
            </w:pPr>
            <w:r>
              <w:t>≥95%</w:t>
            </w:r>
          </w:p>
        </w:tc>
        <w:tc>
          <w:tcPr>
            <w:tcW w:w="1276" w:type="dxa"/>
            <w:vAlign w:val="center"/>
          </w:tcPr>
          <w:p>
            <w:pPr>
              <w:pStyle w:val="13"/>
            </w:pPr>
            <w:r>
              <w:t>根据市文明办市教育局《关于常态化文明建设工作实施方案》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工程完成及时率</w:t>
            </w:r>
          </w:p>
        </w:tc>
        <w:tc>
          <w:tcPr>
            <w:tcW w:w="5386" w:type="dxa"/>
            <w:vAlign w:val="center"/>
          </w:tcPr>
          <w:p>
            <w:pPr>
              <w:pStyle w:val="13"/>
            </w:pPr>
            <w:r>
              <w:t>工程完成及时率</w:t>
            </w:r>
          </w:p>
        </w:tc>
        <w:tc>
          <w:tcPr>
            <w:tcW w:w="2268" w:type="dxa"/>
            <w:vAlign w:val="center"/>
          </w:tcPr>
          <w:p>
            <w:pPr>
              <w:pStyle w:val="13"/>
            </w:pPr>
            <w:r>
              <w:t>≥95%</w:t>
            </w:r>
          </w:p>
        </w:tc>
        <w:tc>
          <w:tcPr>
            <w:tcW w:w="1276" w:type="dxa"/>
            <w:vAlign w:val="center"/>
          </w:tcPr>
          <w:p>
            <w:pPr>
              <w:pStyle w:val="13"/>
            </w:pPr>
            <w:r>
              <w:t>根据市文明办市教育局《关于常态化文明建设工作实施方案》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完成项目的成本控制在预算水平</w:t>
            </w:r>
          </w:p>
        </w:tc>
        <w:tc>
          <w:tcPr>
            <w:tcW w:w="2268" w:type="dxa"/>
            <w:vAlign w:val="center"/>
          </w:tcPr>
          <w:p>
            <w:pPr>
              <w:pStyle w:val="13"/>
            </w:pPr>
            <w:r>
              <w:t>≥95%</w:t>
            </w:r>
          </w:p>
        </w:tc>
        <w:tc>
          <w:tcPr>
            <w:tcW w:w="1276" w:type="dxa"/>
            <w:vAlign w:val="center"/>
          </w:tcPr>
          <w:p>
            <w:pPr>
              <w:pStyle w:val="13"/>
            </w:pPr>
            <w:r>
              <w:t>根据市文明办市教育局《关于常态化文明建设工作实施方案》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经济效益增长率</w:t>
            </w:r>
          </w:p>
        </w:tc>
        <w:tc>
          <w:tcPr>
            <w:tcW w:w="5386" w:type="dxa"/>
            <w:vAlign w:val="center"/>
          </w:tcPr>
          <w:p>
            <w:pPr>
              <w:pStyle w:val="13"/>
            </w:pPr>
            <w:r>
              <w:t>经济效益增长率</w:t>
            </w:r>
          </w:p>
        </w:tc>
        <w:tc>
          <w:tcPr>
            <w:tcW w:w="2268" w:type="dxa"/>
            <w:vAlign w:val="center"/>
          </w:tcPr>
          <w:p>
            <w:pPr>
              <w:pStyle w:val="13"/>
            </w:pPr>
            <w:r>
              <w:t>≥95%</w:t>
            </w:r>
          </w:p>
        </w:tc>
        <w:tc>
          <w:tcPr>
            <w:tcW w:w="1276" w:type="dxa"/>
            <w:vAlign w:val="center"/>
          </w:tcPr>
          <w:p>
            <w:pPr>
              <w:pStyle w:val="13"/>
            </w:pPr>
            <w:r>
              <w:t>根据市文明办市教育局《关于常态化文明建设工作实施方案》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对社会经济发展的影响</w:t>
            </w:r>
          </w:p>
        </w:tc>
        <w:tc>
          <w:tcPr>
            <w:tcW w:w="5386" w:type="dxa"/>
            <w:vAlign w:val="center"/>
          </w:tcPr>
          <w:p>
            <w:pPr>
              <w:pStyle w:val="13"/>
            </w:pPr>
            <w:r>
              <w:t>对社会经济发展的影响</w:t>
            </w:r>
          </w:p>
        </w:tc>
        <w:tc>
          <w:tcPr>
            <w:tcW w:w="2268" w:type="dxa"/>
            <w:vAlign w:val="center"/>
          </w:tcPr>
          <w:p>
            <w:pPr>
              <w:pStyle w:val="13"/>
            </w:pPr>
            <w:r>
              <w:t>≥95%</w:t>
            </w:r>
          </w:p>
        </w:tc>
        <w:tc>
          <w:tcPr>
            <w:tcW w:w="1276" w:type="dxa"/>
            <w:vAlign w:val="center"/>
          </w:tcPr>
          <w:p>
            <w:pPr>
              <w:pStyle w:val="13"/>
            </w:pPr>
            <w:r>
              <w:t>根据市文明办市教育局《关于常态化文明建设工作实施方案》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提升城市形象</w:t>
            </w:r>
          </w:p>
        </w:tc>
        <w:tc>
          <w:tcPr>
            <w:tcW w:w="5386" w:type="dxa"/>
            <w:vAlign w:val="center"/>
          </w:tcPr>
          <w:p>
            <w:pPr>
              <w:pStyle w:val="13"/>
            </w:pPr>
            <w:r>
              <w:t>提升城市形象</w:t>
            </w:r>
          </w:p>
        </w:tc>
        <w:tc>
          <w:tcPr>
            <w:tcW w:w="2268" w:type="dxa"/>
            <w:vAlign w:val="center"/>
          </w:tcPr>
          <w:p>
            <w:pPr>
              <w:pStyle w:val="13"/>
            </w:pPr>
            <w:r>
              <w:t>≥95%</w:t>
            </w:r>
          </w:p>
        </w:tc>
        <w:tc>
          <w:tcPr>
            <w:tcW w:w="1276" w:type="dxa"/>
            <w:vAlign w:val="center"/>
          </w:tcPr>
          <w:p>
            <w:pPr>
              <w:pStyle w:val="13"/>
            </w:pPr>
            <w:r>
              <w:t>根据市文明办市教育局《关于常态化文明建设工作实施方案》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改善生态环境质量</w:t>
            </w:r>
          </w:p>
        </w:tc>
        <w:tc>
          <w:tcPr>
            <w:tcW w:w="2268" w:type="dxa"/>
            <w:vAlign w:val="center"/>
          </w:tcPr>
          <w:p>
            <w:pPr>
              <w:pStyle w:val="13"/>
            </w:pPr>
            <w:r>
              <w:t>≥95%</w:t>
            </w:r>
          </w:p>
        </w:tc>
        <w:tc>
          <w:tcPr>
            <w:tcW w:w="1276" w:type="dxa"/>
            <w:vAlign w:val="center"/>
          </w:tcPr>
          <w:p>
            <w:pPr>
              <w:pStyle w:val="13"/>
            </w:pPr>
            <w:r>
              <w:t>根据市文明办市教育局《关于常态化文明建设工作实施方案》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根据市文明办市教育局《关于常态化文明建设工作实施方案》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122011和润新城实验小学</w:t>
            </w:r>
          </w:p>
        </w:tc>
        <w:tc>
          <w:tcPr>
            <w:tcW w:w="7710"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和润新城实验小学上年末固定资产金额为0.00万元（详见下表）。本年度拟购置固定资产总额为0.00万元，已按要求列入政府采购预算，详见政府采购预算表。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122011和润新城实验小学</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5" w:name="_Toc_4_4_0000000011"/>
      <w:r>
        <w:rPr>
          <w:rFonts w:ascii="方正小标宋_GBK" w:hAnsi="方正小标宋_GBK" w:eastAsia="方正小标宋_GBK" w:cs="方正小标宋_GBK"/>
          <w:b w:val="0"/>
          <w:color w:val="000000"/>
          <w:sz w:val="44"/>
        </w:rPr>
        <w:t>十一、承德市双桥区上板城镇上板城小学收支预算</w:t>
      </w:r>
      <w:bookmarkEnd w:id="25"/>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122012承德市双桥区上板城镇上板城小学</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766.94</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r>
              <w:t>766.94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766.94</w:t>
            </w:r>
          </w:p>
        </w:tc>
        <w:tc>
          <w:tcPr>
            <w:tcW w:w="4535" w:type="dxa"/>
            <w:vAlign w:val="center"/>
          </w:tcPr>
          <w:p>
            <w:pPr>
              <w:pStyle w:val="15"/>
            </w:pPr>
            <w:r>
              <w:t>本年支出合计</w:t>
            </w:r>
          </w:p>
        </w:tc>
        <w:tc>
          <w:tcPr>
            <w:tcW w:w="2126" w:type="dxa"/>
            <w:vAlign w:val="center"/>
          </w:tcPr>
          <w:p>
            <w:pPr>
              <w:pStyle w:val="16"/>
            </w:pPr>
            <w:r>
              <w:t>766.94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766.94</w:t>
            </w:r>
          </w:p>
        </w:tc>
        <w:tc>
          <w:tcPr>
            <w:tcW w:w="4535" w:type="dxa"/>
            <w:vAlign w:val="center"/>
          </w:tcPr>
          <w:p>
            <w:pPr>
              <w:pStyle w:val="15"/>
            </w:pPr>
            <w:r>
              <w:t>支出总计</w:t>
            </w:r>
          </w:p>
        </w:tc>
        <w:tc>
          <w:tcPr>
            <w:tcW w:w="2126" w:type="dxa"/>
            <w:vAlign w:val="center"/>
          </w:tcPr>
          <w:p>
            <w:pPr>
              <w:pStyle w:val="16"/>
            </w:pPr>
            <w:r>
              <w:t>766.94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122012承德市双桥区上板城镇上板城小学</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766.94</w:t>
            </w:r>
          </w:p>
        </w:tc>
        <w:tc>
          <w:tcPr>
            <w:tcW w:w="1134" w:type="dxa"/>
            <w:vAlign w:val="center"/>
          </w:tcPr>
          <w:p>
            <w:pPr>
              <w:pStyle w:val="16"/>
            </w:pPr>
            <w:r>
              <w:t>766.94</w:t>
            </w:r>
          </w:p>
        </w:tc>
        <w:tc>
          <w:tcPr>
            <w:tcW w:w="1134" w:type="dxa"/>
            <w:vAlign w:val="center"/>
          </w:tcPr>
          <w:p>
            <w:pPr>
              <w:pStyle w:val="16"/>
            </w:pPr>
            <w:r>
              <w:t>766.94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205</w:t>
            </w:r>
          </w:p>
        </w:tc>
        <w:tc>
          <w:tcPr>
            <w:tcW w:w="1559" w:type="dxa"/>
            <w:vAlign w:val="center"/>
          </w:tcPr>
          <w:p>
            <w:pPr>
              <w:pStyle w:val="13"/>
            </w:pPr>
            <w:r>
              <w:t>教育支出</w:t>
            </w:r>
          </w:p>
        </w:tc>
        <w:tc>
          <w:tcPr>
            <w:tcW w:w="1134" w:type="dxa"/>
            <w:vAlign w:val="center"/>
          </w:tcPr>
          <w:p>
            <w:pPr>
              <w:pStyle w:val="12"/>
            </w:pPr>
            <w:r>
              <w:t>766.94</w:t>
            </w:r>
          </w:p>
        </w:tc>
        <w:tc>
          <w:tcPr>
            <w:tcW w:w="1134" w:type="dxa"/>
            <w:vAlign w:val="center"/>
          </w:tcPr>
          <w:p>
            <w:pPr>
              <w:pStyle w:val="12"/>
            </w:pPr>
            <w:r>
              <w:t>766.94</w:t>
            </w:r>
          </w:p>
        </w:tc>
        <w:tc>
          <w:tcPr>
            <w:tcW w:w="1134" w:type="dxa"/>
            <w:vAlign w:val="center"/>
          </w:tcPr>
          <w:p>
            <w:pPr>
              <w:pStyle w:val="12"/>
            </w:pPr>
            <w:r>
              <w:t>766.94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20502</w:t>
            </w:r>
          </w:p>
        </w:tc>
        <w:tc>
          <w:tcPr>
            <w:tcW w:w="1559" w:type="dxa"/>
            <w:vAlign w:val="center"/>
          </w:tcPr>
          <w:p>
            <w:pPr>
              <w:pStyle w:val="13"/>
            </w:pPr>
            <w:r>
              <w:t>普通教育</w:t>
            </w:r>
          </w:p>
        </w:tc>
        <w:tc>
          <w:tcPr>
            <w:tcW w:w="1134" w:type="dxa"/>
            <w:vAlign w:val="center"/>
          </w:tcPr>
          <w:p>
            <w:pPr>
              <w:pStyle w:val="12"/>
            </w:pPr>
            <w:r>
              <w:t>766.94</w:t>
            </w:r>
          </w:p>
        </w:tc>
        <w:tc>
          <w:tcPr>
            <w:tcW w:w="1134" w:type="dxa"/>
            <w:vAlign w:val="center"/>
          </w:tcPr>
          <w:p>
            <w:pPr>
              <w:pStyle w:val="12"/>
            </w:pPr>
            <w:r>
              <w:t>766.94</w:t>
            </w:r>
          </w:p>
        </w:tc>
        <w:tc>
          <w:tcPr>
            <w:tcW w:w="1134" w:type="dxa"/>
            <w:vAlign w:val="center"/>
          </w:tcPr>
          <w:p>
            <w:pPr>
              <w:pStyle w:val="12"/>
            </w:pPr>
            <w:r>
              <w:t>766.94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2050202</w:t>
            </w:r>
          </w:p>
        </w:tc>
        <w:tc>
          <w:tcPr>
            <w:tcW w:w="1559" w:type="dxa"/>
            <w:vAlign w:val="center"/>
          </w:tcPr>
          <w:p>
            <w:pPr>
              <w:pStyle w:val="13"/>
            </w:pPr>
            <w:r>
              <w:t>小学教育</w:t>
            </w:r>
          </w:p>
        </w:tc>
        <w:tc>
          <w:tcPr>
            <w:tcW w:w="1134" w:type="dxa"/>
            <w:vAlign w:val="center"/>
          </w:tcPr>
          <w:p>
            <w:pPr>
              <w:pStyle w:val="12"/>
            </w:pPr>
            <w:r>
              <w:t>766.94</w:t>
            </w:r>
          </w:p>
        </w:tc>
        <w:tc>
          <w:tcPr>
            <w:tcW w:w="1134" w:type="dxa"/>
            <w:vAlign w:val="center"/>
          </w:tcPr>
          <w:p>
            <w:pPr>
              <w:pStyle w:val="12"/>
            </w:pPr>
            <w:r>
              <w:t>766.94</w:t>
            </w:r>
          </w:p>
        </w:tc>
        <w:tc>
          <w:tcPr>
            <w:tcW w:w="1134" w:type="dxa"/>
            <w:vAlign w:val="center"/>
          </w:tcPr>
          <w:p>
            <w:pPr>
              <w:pStyle w:val="12"/>
            </w:pPr>
            <w:r>
              <w:t>766.94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122012承德市双桥区上板城镇上板城小学</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766.94</w:t>
            </w:r>
          </w:p>
        </w:tc>
        <w:tc>
          <w:tcPr>
            <w:tcW w:w="1361" w:type="dxa"/>
            <w:vAlign w:val="center"/>
          </w:tcPr>
          <w:p>
            <w:pPr>
              <w:pStyle w:val="16"/>
            </w:pPr>
            <w:r>
              <w:t>690.05</w:t>
            </w:r>
          </w:p>
        </w:tc>
        <w:tc>
          <w:tcPr>
            <w:tcW w:w="1361" w:type="dxa"/>
            <w:vAlign w:val="center"/>
          </w:tcPr>
          <w:p>
            <w:pPr>
              <w:pStyle w:val="16"/>
            </w:pPr>
            <w:r>
              <w:t>76.89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205</w:t>
            </w:r>
          </w:p>
        </w:tc>
        <w:tc>
          <w:tcPr>
            <w:tcW w:w="4535" w:type="dxa"/>
            <w:vAlign w:val="center"/>
          </w:tcPr>
          <w:p>
            <w:pPr>
              <w:pStyle w:val="13"/>
            </w:pPr>
            <w:r>
              <w:t>教育支出</w:t>
            </w:r>
          </w:p>
        </w:tc>
        <w:tc>
          <w:tcPr>
            <w:tcW w:w="1361" w:type="dxa"/>
            <w:vAlign w:val="center"/>
          </w:tcPr>
          <w:p>
            <w:pPr>
              <w:pStyle w:val="12"/>
            </w:pPr>
            <w:r>
              <w:t>766.94</w:t>
            </w:r>
          </w:p>
        </w:tc>
        <w:tc>
          <w:tcPr>
            <w:tcW w:w="1361" w:type="dxa"/>
            <w:vAlign w:val="center"/>
          </w:tcPr>
          <w:p>
            <w:pPr>
              <w:pStyle w:val="12"/>
            </w:pPr>
            <w:r>
              <w:t>690.05</w:t>
            </w:r>
          </w:p>
        </w:tc>
        <w:tc>
          <w:tcPr>
            <w:tcW w:w="1361" w:type="dxa"/>
            <w:vAlign w:val="center"/>
          </w:tcPr>
          <w:p>
            <w:pPr>
              <w:pStyle w:val="12"/>
            </w:pPr>
            <w:r>
              <w:t>76.89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20502</w:t>
            </w:r>
          </w:p>
        </w:tc>
        <w:tc>
          <w:tcPr>
            <w:tcW w:w="4535" w:type="dxa"/>
            <w:vAlign w:val="center"/>
          </w:tcPr>
          <w:p>
            <w:pPr>
              <w:pStyle w:val="13"/>
            </w:pPr>
            <w:r>
              <w:t>普通教育</w:t>
            </w:r>
          </w:p>
        </w:tc>
        <w:tc>
          <w:tcPr>
            <w:tcW w:w="1361" w:type="dxa"/>
            <w:vAlign w:val="center"/>
          </w:tcPr>
          <w:p>
            <w:pPr>
              <w:pStyle w:val="12"/>
            </w:pPr>
            <w:r>
              <w:t>766.94</w:t>
            </w:r>
          </w:p>
        </w:tc>
        <w:tc>
          <w:tcPr>
            <w:tcW w:w="1361" w:type="dxa"/>
            <w:vAlign w:val="center"/>
          </w:tcPr>
          <w:p>
            <w:pPr>
              <w:pStyle w:val="12"/>
            </w:pPr>
            <w:r>
              <w:t>690.05</w:t>
            </w:r>
          </w:p>
        </w:tc>
        <w:tc>
          <w:tcPr>
            <w:tcW w:w="1361" w:type="dxa"/>
            <w:vAlign w:val="center"/>
          </w:tcPr>
          <w:p>
            <w:pPr>
              <w:pStyle w:val="12"/>
            </w:pPr>
            <w:r>
              <w:t>76.89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2050202</w:t>
            </w:r>
          </w:p>
        </w:tc>
        <w:tc>
          <w:tcPr>
            <w:tcW w:w="4535" w:type="dxa"/>
            <w:vAlign w:val="center"/>
          </w:tcPr>
          <w:p>
            <w:pPr>
              <w:pStyle w:val="13"/>
            </w:pPr>
            <w:r>
              <w:t>小学教育</w:t>
            </w:r>
          </w:p>
        </w:tc>
        <w:tc>
          <w:tcPr>
            <w:tcW w:w="1361" w:type="dxa"/>
            <w:vAlign w:val="center"/>
          </w:tcPr>
          <w:p>
            <w:pPr>
              <w:pStyle w:val="12"/>
            </w:pPr>
            <w:r>
              <w:t>766.94</w:t>
            </w:r>
          </w:p>
        </w:tc>
        <w:tc>
          <w:tcPr>
            <w:tcW w:w="1361" w:type="dxa"/>
            <w:vAlign w:val="center"/>
          </w:tcPr>
          <w:p>
            <w:pPr>
              <w:pStyle w:val="12"/>
            </w:pPr>
            <w:r>
              <w:t>690.05</w:t>
            </w:r>
          </w:p>
        </w:tc>
        <w:tc>
          <w:tcPr>
            <w:tcW w:w="1361" w:type="dxa"/>
            <w:vAlign w:val="center"/>
          </w:tcPr>
          <w:p>
            <w:pPr>
              <w:pStyle w:val="12"/>
            </w:pPr>
            <w:r>
              <w:t>76.89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122012承德市双桥区上板城镇上板城小学</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766.94</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r>
              <w:t>766.94</w:t>
            </w:r>
          </w:p>
        </w:tc>
        <w:tc>
          <w:tcPr>
            <w:tcW w:w="1474" w:type="dxa"/>
            <w:vAlign w:val="center"/>
          </w:tcPr>
          <w:p>
            <w:pPr>
              <w:pStyle w:val="12"/>
            </w:pPr>
            <w:r>
              <w:t>766.94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766.94</w:t>
            </w:r>
          </w:p>
        </w:tc>
        <w:tc>
          <w:tcPr>
            <w:tcW w:w="3402" w:type="dxa"/>
            <w:vAlign w:val="center"/>
          </w:tcPr>
          <w:p>
            <w:pPr>
              <w:pStyle w:val="15"/>
            </w:pPr>
            <w:r>
              <w:t>本年支出合计</w:t>
            </w:r>
          </w:p>
        </w:tc>
        <w:tc>
          <w:tcPr>
            <w:tcW w:w="1474" w:type="dxa"/>
            <w:vAlign w:val="center"/>
          </w:tcPr>
          <w:p>
            <w:pPr>
              <w:pStyle w:val="16"/>
            </w:pPr>
            <w:r>
              <w:t>766.94</w:t>
            </w:r>
          </w:p>
        </w:tc>
        <w:tc>
          <w:tcPr>
            <w:tcW w:w="1474" w:type="dxa"/>
            <w:vAlign w:val="center"/>
          </w:tcPr>
          <w:p>
            <w:pPr>
              <w:pStyle w:val="16"/>
            </w:pPr>
            <w:r>
              <w:t>766.94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766.94</w:t>
            </w:r>
          </w:p>
        </w:tc>
        <w:tc>
          <w:tcPr>
            <w:tcW w:w="3402" w:type="dxa"/>
            <w:vAlign w:val="center"/>
          </w:tcPr>
          <w:p>
            <w:pPr>
              <w:pStyle w:val="15"/>
            </w:pPr>
            <w:r>
              <w:t>支出总计</w:t>
            </w:r>
          </w:p>
        </w:tc>
        <w:tc>
          <w:tcPr>
            <w:tcW w:w="1474" w:type="dxa"/>
            <w:vAlign w:val="center"/>
          </w:tcPr>
          <w:p>
            <w:pPr>
              <w:pStyle w:val="16"/>
            </w:pPr>
            <w:r>
              <w:t>766.94</w:t>
            </w:r>
          </w:p>
        </w:tc>
        <w:tc>
          <w:tcPr>
            <w:tcW w:w="1474" w:type="dxa"/>
            <w:vAlign w:val="center"/>
          </w:tcPr>
          <w:p>
            <w:pPr>
              <w:pStyle w:val="16"/>
            </w:pPr>
            <w:r>
              <w:t>766.94</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122012承德市双桥区上板城镇上板城小学</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766.94</w:t>
            </w:r>
          </w:p>
        </w:tc>
        <w:tc>
          <w:tcPr>
            <w:tcW w:w="2551" w:type="dxa"/>
            <w:vAlign w:val="center"/>
          </w:tcPr>
          <w:p>
            <w:pPr>
              <w:pStyle w:val="16"/>
            </w:pPr>
            <w:r>
              <w:t>690.05</w:t>
            </w:r>
          </w:p>
        </w:tc>
        <w:tc>
          <w:tcPr>
            <w:tcW w:w="2551" w:type="dxa"/>
            <w:vAlign w:val="center"/>
          </w:tcPr>
          <w:p>
            <w:pPr>
              <w:pStyle w:val="16"/>
            </w:pPr>
            <w:r>
              <w:t>76.89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205</w:t>
            </w:r>
          </w:p>
        </w:tc>
        <w:tc>
          <w:tcPr>
            <w:tcW w:w="4535" w:type="dxa"/>
            <w:vAlign w:val="center"/>
          </w:tcPr>
          <w:p>
            <w:pPr>
              <w:pStyle w:val="13"/>
            </w:pPr>
            <w:r>
              <w:t>教育支出</w:t>
            </w:r>
          </w:p>
        </w:tc>
        <w:tc>
          <w:tcPr>
            <w:tcW w:w="2551" w:type="dxa"/>
            <w:vAlign w:val="center"/>
          </w:tcPr>
          <w:p>
            <w:pPr>
              <w:pStyle w:val="12"/>
            </w:pPr>
            <w:r>
              <w:t>766.94</w:t>
            </w:r>
          </w:p>
        </w:tc>
        <w:tc>
          <w:tcPr>
            <w:tcW w:w="2551" w:type="dxa"/>
            <w:vAlign w:val="center"/>
          </w:tcPr>
          <w:p>
            <w:pPr>
              <w:pStyle w:val="12"/>
            </w:pPr>
            <w:r>
              <w:t>690.05</w:t>
            </w:r>
          </w:p>
        </w:tc>
        <w:tc>
          <w:tcPr>
            <w:tcW w:w="2551" w:type="dxa"/>
            <w:vAlign w:val="center"/>
          </w:tcPr>
          <w:p>
            <w:pPr>
              <w:pStyle w:val="12"/>
            </w:pPr>
            <w:r>
              <w:t>76.89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20502</w:t>
            </w:r>
          </w:p>
        </w:tc>
        <w:tc>
          <w:tcPr>
            <w:tcW w:w="4535" w:type="dxa"/>
            <w:vAlign w:val="center"/>
          </w:tcPr>
          <w:p>
            <w:pPr>
              <w:pStyle w:val="13"/>
            </w:pPr>
            <w:r>
              <w:t>普通教育</w:t>
            </w:r>
          </w:p>
        </w:tc>
        <w:tc>
          <w:tcPr>
            <w:tcW w:w="2551" w:type="dxa"/>
            <w:vAlign w:val="center"/>
          </w:tcPr>
          <w:p>
            <w:pPr>
              <w:pStyle w:val="12"/>
            </w:pPr>
            <w:r>
              <w:t>766.94</w:t>
            </w:r>
          </w:p>
        </w:tc>
        <w:tc>
          <w:tcPr>
            <w:tcW w:w="2551" w:type="dxa"/>
            <w:vAlign w:val="center"/>
          </w:tcPr>
          <w:p>
            <w:pPr>
              <w:pStyle w:val="12"/>
            </w:pPr>
            <w:r>
              <w:t>690.05</w:t>
            </w:r>
          </w:p>
        </w:tc>
        <w:tc>
          <w:tcPr>
            <w:tcW w:w="2551" w:type="dxa"/>
            <w:vAlign w:val="center"/>
          </w:tcPr>
          <w:p>
            <w:pPr>
              <w:pStyle w:val="12"/>
            </w:pPr>
            <w:r>
              <w:t>76.89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2050202</w:t>
            </w:r>
          </w:p>
        </w:tc>
        <w:tc>
          <w:tcPr>
            <w:tcW w:w="4535" w:type="dxa"/>
            <w:vAlign w:val="center"/>
          </w:tcPr>
          <w:p>
            <w:pPr>
              <w:pStyle w:val="13"/>
            </w:pPr>
            <w:r>
              <w:t>小学教育</w:t>
            </w:r>
          </w:p>
        </w:tc>
        <w:tc>
          <w:tcPr>
            <w:tcW w:w="2551" w:type="dxa"/>
            <w:vAlign w:val="center"/>
          </w:tcPr>
          <w:p>
            <w:pPr>
              <w:pStyle w:val="12"/>
            </w:pPr>
            <w:r>
              <w:t>766.94</w:t>
            </w:r>
          </w:p>
        </w:tc>
        <w:tc>
          <w:tcPr>
            <w:tcW w:w="2551" w:type="dxa"/>
            <w:vAlign w:val="center"/>
          </w:tcPr>
          <w:p>
            <w:pPr>
              <w:pStyle w:val="12"/>
            </w:pPr>
            <w:r>
              <w:t>690.05</w:t>
            </w:r>
          </w:p>
        </w:tc>
        <w:tc>
          <w:tcPr>
            <w:tcW w:w="2551" w:type="dxa"/>
            <w:vAlign w:val="center"/>
          </w:tcPr>
          <w:p>
            <w:pPr>
              <w:pStyle w:val="12"/>
            </w:pPr>
            <w:r>
              <w:t>76.89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122012承德市双桥区上板城镇上板城小学</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690.05</w:t>
            </w:r>
          </w:p>
        </w:tc>
        <w:tc>
          <w:tcPr>
            <w:tcW w:w="2551" w:type="dxa"/>
            <w:vAlign w:val="center"/>
          </w:tcPr>
          <w:p>
            <w:pPr>
              <w:pStyle w:val="16"/>
            </w:pPr>
            <w:r>
              <w:t>670.96</w:t>
            </w:r>
          </w:p>
        </w:tc>
        <w:tc>
          <w:tcPr>
            <w:tcW w:w="2551" w:type="dxa"/>
            <w:vAlign w:val="center"/>
          </w:tcPr>
          <w:p>
            <w:pPr>
              <w:pStyle w:val="16"/>
            </w:pPr>
            <w:r>
              <w:t>19.09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596.10</w:t>
            </w:r>
          </w:p>
        </w:tc>
        <w:tc>
          <w:tcPr>
            <w:tcW w:w="2551" w:type="dxa"/>
            <w:vAlign w:val="center"/>
          </w:tcPr>
          <w:p>
            <w:pPr>
              <w:pStyle w:val="12"/>
            </w:pPr>
            <w:r>
              <w:t>596.10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150.08</w:t>
            </w:r>
          </w:p>
        </w:tc>
        <w:tc>
          <w:tcPr>
            <w:tcW w:w="2551" w:type="dxa"/>
            <w:vAlign w:val="center"/>
          </w:tcPr>
          <w:p>
            <w:pPr>
              <w:pStyle w:val="12"/>
            </w:pPr>
            <w:r>
              <w:t>150.08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38.60</w:t>
            </w:r>
          </w:p>
        </w:tc>
        <w:tc>
          <w:tcPr>
            <w:tcW w:w="2551" w:type="dxa"/>
            <w:vAlign w:val="center"/>
          </w:tcPr>
          <w:p>
            <w:pPr>
              <w:pStyle w:val="12"/>
            </w:pPr>
            <w:r>
              <w:t>38.60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60.98</w:t>
            </w:r>
          </w:p>
        </w:tc>
        <w:tc>
          <w:tcPr>
            <w:tcW w:w="2551" w:type="dxa"/>
            <w:vAlign w:val="center"/>
          </w:tcPr>
          <w:p>
            <w:pPr>
              <w:pStyle w:val="12"/>
            </w:pPr>
            <w:r>
              <w:t>60.98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81.71</w:t>
            </w:r>
          </w:p>
        </w:tc>
        <w:tc>
          <w:tcPr>
            <w:tcW w:w="2551" w:type="dxa"/>
            <w:vAlign w:val="center"/>
          </w:tcPr>
          <w:p>
            <w:pPr>
              <w:pStyle w:val="12"/>
            </w:pPr>
            <w:r>
              <w:t>81.71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47.87</w:t>
            </w:r>
          </w:p>
        </w:tc>
        <w:tc>
          <w:tcPr>
            <w:tcW w:w="2551" w:type="dxa"/>
            <w:vAlign w:val="center"/>
          </w:tcPr>
          <w:p>
            <w:pPr>
              <w:pStyle w:val="12"/>
            </w:pPr>
            <w:r>
              <w:t>47.87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17.00</w:t>
            </w:r>
          </w:p>
        </w:tc>
        <w:tc>
          <w:tcPr>
            <w:tcW w:w="2551" w:type="dxa"/>
            <w:vAlign w:val="center"/>
          </w:tcPr>
          <w:p>
            <w:pPr>
              <w:pStyle w:val="12"/>
            </w:pPr>
            <w:r>
              <w:t>17.00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21.15</w:t>
            </w:r>
          </w:p>
        </w:tc>
        <w:tc>
          <w:tcPr>
            <w:tcW w:w="2551" w:type="dxa"/>
            <w:vAlign w:val="center"/>
          </w:tcPr>
          <w:p>
            <w:pPr>
              <w:pStyle w:val="12"/>
            </w:pPr>
            <w:r>
              <w:t>21.15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6.22</w:t>
            </w:r>
          </w:p>
        </w:tc>
        <w:tc>
          <w:tcPr>
            <w:tcW w:w="2551" w:type="dxa"/>
            <w:vAlign w:val="center"/>
          </w:tcPr>
          <w:p>
            <w:pPr>
              <w:pStyle w:val="12"/>
            </w:pPr>
            <w:r>
              <w:t>6.22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5.66</w:t>
            </w:r>
          </w:p>
        </w:tc>
        <w:tc>
          <w:tcPr>
            <w:tcW w:w="2551" w:type="dxa"/>
            <w:vAlign w:val="center"/>
          </w:tcPr>
          <w:p>
            <w:pPr>
              <w:pStyle w:val="12"/>
            </w:pPr>
            <w:r>
              <w:t>5.66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35.91</w:t>
            </w:r>
          </w:p>
        </w:tc>
        <w:tc>
          <w:tcPr>
            <w:tcW w:w="2551" w:type="dxa"/>
            <w:vAlign w:val="center"/>
          </w:tcPr>
          <w:p>
            <w:pPr>
              <w:pStyle w:val="12"/>
            </w:pPr>
            <w:r>
              <w:t>35.91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130.92</w:t>
            </w:r>
          </w:p>
        </w:tc>
        <w:tc>
          <w:tcPr>
            <w:tcW w:w="2551" w:type="dxa"/>
            <w:vAlign w:val="center"/>
          </w:tcPr>
          <w:p>
            <w:pPr>
              <w:pStyle w:val="12"/>
            </w:pPr>
            <w:r>
              <w:t>130.92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19.09</w:t>
            </w:r>
          </w:p>
        </w:tc>
        <w:tc>
          <w:tcPr>
            <w:tcW w:w="2551" w:type="dxa"/>
            <w:vAlign w:val="center"/>
          </w:tcPr>
          <w:p>
            <w:pPr>
              <w:pStyle w:val="12"/>
            </w:pPr>
          </w:p>
        </w:tc>
        <w:tc>
          <w:tcPr>
            <w:tcW w:w="2551" w:type="dxa"/>
            <w:vAlign w:val="center"/>
          </w:tcPr>
          <w:p>
            <w:pPr>
              <w:pStyle w:val="12"/>
            </w:pPr>
            <w:r>
              <w:t>19.09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4.90</w:t>
            </w:r>
          </w:p>
        </w:tc>
        <w:tc>
          <w:tcPr>
            <w:tcW w:w="2551" w:type="dxa"/>
            <w:vAlign w:val="center"/>
          </w:tcPr>
          <w:p>
            <w:pPr>
              <w:pStyle w:val="12"/>
            </w:pPr>
          </w:p>
        </w:tc>
        <w:tc>
          <w:tcPr>
            <w:tcW w:w="2551" w:type="dxa"/>
            <w:vAlign w:val="center"/>
          </w:tcPr>
          <w:p>
            <w:pPr>
              <w:pStyle w:val="12"/>
            </w:pPr>
            <w:r>
              <w:t>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7.09</w:t>
            </w:r>
          </w:p>
        </w:tc>
        <w:tc>
          <w:tcPr>
            <w:tcW w:w="2551" w:type="dxa"/>
            <w:vAlign w:val="center"/>
          </w:tcPr>
          <w:p>
            <w:pPr>
              <w:pStyle w:val="12"/>
            </w:pPr>
          </w:p>
        </w:tc>
        <w:tc>
          <w:tcPr>
            <w:tcW w:w="2551" w:type="dxa"/>
            <w:vAlign w:val="center"/>
          </w:tcPr>
          <w:p>
            <w:pPr>
              <w:pStyle w:val="12"/>
            </w:pPr>
            <w:r>
              <w:t>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4.63</w:t>
            </w:r>
          </w:p>
        </w:tc>
        <w:tc>
          <w:tcPr>
            <w:tcW w:w="2551" w:type="dxa"/>
            <w:vAlign w:val="center"/>
          </w:tcPr>
          <w:p>
            <w:pPr>
              <w:pStyle w:val="12"/>
            </w:pPr>
          </w:p>
        </w:tc>
        <w:tc>
          <w:tcPr>
            <w:tcW w:w="2551" w:type="dxa"/>
            <w:vAlign w:val="center"/>
          </w:tcPr>
          <w:p>
            <w:pPr>
              <w:pStyle w:val="12"/>
            </w:pPr>
            <w:r>
              <w:t>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2.47</w:t>
            </w:r>
          </w:p>
        </w:tc>
        <w:tc>
          <w:tcPr>
            <w:tcW w:w="2551" w:type="dxa"/>
            <w:vAlign w:val="center"/>
          </w:tcPr>
          <w:p>
            <w:pPr>
              <w:pStyle w:val="12"/>
            </w:pPr>
          </w:p>
        </w:tc>
        <w:tc>
          <w:tcPr>
            <w:tcW w:w="2551" w:type="dxa"/>
            <w:vAlign w:val="center"/>
          </w:tcPr>
          <w:p>
            <w:pPr>
              <w:pStyle w:val="12"/>
            </w:pPr>
            <w:r>
              <w:t>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74.86</w:t>
            </w:r>
          </w:p>
        </w:tc>
        <w:tc>
          <w:tcPr>
            <w:tcW w:w="2551" w:type="dxa"/>
            <w:vAlign w:val="center"/>
          </w:tcPr>
          <w:p>
            <w:pPr>
              <w:pStyle w:val="12"/>
            </w:pPr>
            <w:r>
              <w:t>74.86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43.75</w:t>
            </w:r>
          </w:p>
        </w:tc>
        <w:tc>
          <w:tcPr>
            <w:tcW w:w="2551" w:type="dxa"/>
            <w:vAlign w:val="center"/>
          </w:tcPr>
          <w:p>
            <w:pPr>
              <w:pStyle w:val="12"/>
            </w:pPr>
            <w:r>
              <w:t>43.75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30304</w:t>
            </w:r>
          </w:p>
        </w:tc>
        <w:tc>
          <w:tcPr>
            <w:tcW w:w="4535" w:type="dxa"/>
            <w:vAlign w:val="center"/>
          </w:tcPr>
          <w:p>
            <w:pPr>
              <w:pStyle w:val="13"/>
            </w:pPr>
            <w:r>
              <w:t>抚恤金</w:t>
            </w:r>
          </w:p>
        </w:tc>
        <w:tc>
          <w:tcPr>
            <w:tcW w:w="2551" w:type="dxa"/>
            <w:vAlign w:val="center"/>
          </w:tcPr>
          <w:p>
            <w:pPr>
              <w:pStyle w:val="12"/>
            </w:pPr>
            <w:r>
              <w:t>20.00</w:t>
            </w:r>
          </w:p>
        </w:tc>
        <w:tc>
          <w:tcPr>
            <w:tcW w:w="2551" w:type="dxa"/>
            <w:vAlign w:val="center"/>
          </w:tcPr>
          <w:p>
            <w:pPr>
              <w:pStyle w:val="12"/>
            </w:pPr>
            <w:r>
              <w:t>20.00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0.31</w:t>
            </w:r>
          </w:p>
        </w:tc>
        <w:tc>
          <w:tcPr>
            <w:tcW w:w="2551" w:type="dxa"/>
            <w:vAlign w:val="center"/>
          </w:tcPr>
          <w:p>
            <w:pPr>
              <w:pStyle w:val="12"/>
            </w:pPr>
            <w:r>
              <w:t>0.31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30399</w:t>
            </w:r>
          </w:p>
        </w:tc>
        <w:tc>
          <w:tcPr>
            <w:tcW w:w="4535" w:type="dxa"/>
            <w:vAlign w:val="center"/>
          </w:tcPr>
          <w:p>
            <w:pPr>
              <w:pStyle w:val="13"/>
            </w:pPr>
            <w:r>
              <w:t>其他对个人和家庭的补助</w:t>
            </w:r>
          </w:p>
        </w:tc>
        <w:tc>
          <w:tcPr>
            <w:tcW w:w="2551" w:type="dxa"/>
            <w:vAlign w:val="center"/>
          </w:tcPr>
          <w:p>
            <w:pPr>
              <w:pStyle w:val="12"/>
            </w:pPr>
            <w:r>
              <w:t>10.80</w:t>
            </w:r>
          </w:p>
        </w:tc>
        <w:tc>
          <w:tcPr>
            <w:tcW w:w="2551" w:type="dxa"/>
            <w:vAlign w:val="center"/>
          </w:tcPr>
          <w:p>
            <w:pPr>
              <w:pStyle w:val="12"/>
            </w:pPr>
            <w:r>
              <w:t>10.80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122012承德市双桥区上板城镇上板城小学</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122012承德市双桥区上板城镇上板城小学</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122012承德市双桥区上板城镇上板城小学</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承德市双桥区上板城镇上板城小学2024年单位预算信息公开情况说明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按照《中华人民共和国预算法》、《地方预决算公开操作规程》和《关于进一步推进预算公开工作的实施意见》规定，现将承德市双桥区上板城镇上板城小学2024年单位预算公开如下：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承德市双桥区上板城镇上板城小学</w:t>
            </w:r>
          </w:p>
        </w:tc>
        <w:tc>
          <w:tcPr>
            <w:tcW w:w="1843" w:type="dxa"/>
            <w:vAlign w:val="center"/>
          </w:tcPr>
          <w:p>
            <w:pPr>
              <w:pStyle w:val="14"/>
            </w:pPr>
            <w:r>
              <w:t>事业</w:t>
            </w:r>
          </w:p>
        </w:tc>
        <w:tc>
          <w:tcPr>
            <w:tcW w:w="2126" w:type="dxa"/>
            <w:vAlign w:val="center"/>
          </w:tcPr>
          <w:p>
            <w:pPr>
              <w:pStyle w:val="14"/>
            </w:pPr>
            <w:r>
              <w:t>未定行政级别</w:t>
            </w:r>
          </w:p>
        </w:tc>
        <w:tc>
          <w:tcPr>
            <w:tcW w:w="3827" w:type="dxa"/>
            <w:vAlign w:val="center"/>
          </w:tcPr>
          <w:p>
            <w:pPr>
              <w:pStyle w:val="14"/>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9"/>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0"/>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1"/>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1、上板城小学后勤服务费绩效目标表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13081124P00030110003X</w:t>
            </w:r>
          </w:p>
        </w:tc>
        <w:tc>
          <w:tcPr>
            <w:tcW w:w="2835" w:type="dxa"/>
            <w:vAlign w:val="center"/>
          </w:tcPr>
          <w:p>
            <w:pPr>
              <w:pStyle w:val="11"/>
            </w:pPr>
            <w:r>
              <w:t>项目名称</w:t>
            </w:r>
          </w:p>
        </w:tc>
        <w:tc>
          <w:tcPr>
            <w:tcW w:w="6094" w:type="dxa"/>
            <w:gridSpan w:val="3"/>
            <w:vAlign w:val="center"/>
          </w:tcPr>
          <w:p>
            <w:pPr>
              <w:pStyle w:val="13"/>
            </w:pPr>
            <w:r>
              <w:t>上板城小学后勤服务费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24.00</w:t>
            </w:r>
          </w:p>
        </w:tc>
        <w:tc>
          <w:tcPr>
            <w:tcW w:w="2835" w:type="dxa"/>
            <w:vAlign w:val="center"/>
          </w:tcPr>
          <w:p>
            <w:pPr>
              <w:pStyle w:val="11"/>
            </w:pPr>
            <w:r>
              <w:t>其中：财政    资金</w:t>
            </w:r>
          </w:p>
        </w:tc>
        <w:tc>
          <w:tcPr>
            <w:tcW w:w="2551" w:type="dxa"/>
            <w:vAlign w:val="center"/>
          </w:tcPr>
          <w:p>
            <w:pPr>
              <w:pStyle w:val="13"/>
            </w:pPr>
            <w:r>
              <w:t>24.00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后勤人员工资保险发放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1.完成后勤人员工资保险发放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服务人数</w:t>
            </w:r>
          </w:p>
        </w:tc>
        <w:tc>
          <w:tcPr>
            <w:tcW w:w="5386" w:type="dxa"/>
            <w:vAlign w:val="center"/>
          </w:tcPr>
          <w:p>
            <w:pPr>
              <w:pStyle w:val="13"/>
            </w:pPr>
            <w:r>
              <w:t>服务人数</w:t>
            </w:r>
          </w:p>
        </w:tc>
        <w:tc>
          <w:tcPr>
            <w:tcW w:w="2268" w:type="dxa"/>
            <w:vAlign w:val="center"/>
          </w:tcPr>
          <w:p>
            <w:pPr>
              <w:pStyle w:val="13"/>
            </w:pPr>
            <w:r>
              <w:t>≥8人</w:t>
            </w:r>
          </w:p>
        </w:tc>
        <w:tc>
          <w:tcPr>
            <w:tcW w:w="1276" w:type="dxa"/>
            <w:vAlign w:val="center"/>
          </w:tcPr>
          <w:p>
            <w:pPr>
              <w:pStyle w:val="13"/>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资金发放质量</w:t>
            </w:r>
          </w:p>
        </w:tc>
        <w:tc>
          <w:tcPr>
            <w:tcW w:w="5386" w:type="dxa"/>
            <w:vAlign w:val="center"/>
          </w:tcPr>
          <w:p>
            <w:pPr>
              <w:pStyle w:val="13"/>
            </w:pPr>
            <w:r>
              <w:t>资金发放质量</w:t>
            </w:r>
          </w:p>
        </w:tc>
        <w:tc>
          <w:tcPr>
            <w:tcW w:w="2268" w:type="dxa"/>
            <w:vAlign w:val="center"/>
          </w:tcPr>
          <w:p>
            <w:pPr>
              <w:pStyle w:val="13"/>
            </w:pPr>
            <w:r>
              <w:t>保质保量发放</w:t>
            </w:r>
          </w:p>
        </w:tc>
        <w:tc>
          <w:tcPr>
            <w:tcW w:w="1276" w:type="dxa"/>
            <w:vAlign w:val="center"/>
          </w:tcPr>
          <w:p>
            <w:pPr>
              <w:pStyle w:val="13"/>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后勤服务合格率</w:t>
            </w:r>
          </w:p>
        </w:tc>
        <w:tc>
          <w:tcPr>
            <w:tcW w:w="5386" w:type="dxa"/>
            <w:vAlign w:val="center"/>
          </w:tcPr>
          <w:p>
            <w:pPr>
              <w:pStyle w:val="13"/>
            </w:pPr>
            <w:r>
              <w:t>合格率</w:t>
            </w:r>
          </w:p>
        </w:tc>
        <w:tc>
          <w:tcPr>
            <w:tcW w:w="2268" w:type="dxa"/>
            <w:vAlign w:val="center"/>
          </w:tcPr>
          <w:p>
            <w:pPr>
              <w:pStyle w:val="13"/>
            </w:pPr>
            <w:r>
              <w:t>≥90%</w:t>
            </w:r>
          </w:p>
        </w:tc>
        <w:tc>
          <w:tcPr>
            <w:tcW w:w="1276" w:type="dxa"/>
            <w:vAlign w:val="center"/>
          </w:tcPr>
          <w:p>
            <w:pPr>
              <w:pStyle w:val="13"/>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委托业务费用</w:t>
            </w:r>
          </w:p>
        </w:tc>
        <w:tc>
          <w:tcPr>
            <w:tcW w:w="5386" w:type="dxa"/>
            <w:vAlign w:val="center"/>
          </w:tcPr>
          <w:p>
            <w:pPr>
              <w:pStyle w:val="13"/>
            </w:pPr>
            <w:r>
              <w:t>委托业务费用</w:t>
            </w:r>
          </w:p>
        </w:tc>
        <w:tc>
          <w:tcPr>
            <w:tcW w:w="2268" w:type="dxa"/>
            <w:vAlign w:val="center"/>
          </w:tcPr>
          <w:p>
            <w:pPr>
              <w:pStyle w:val="13"/>
            </w:pPr>
            <w:r>
              <w:t>按时拨付</w:t>
            </w:r>
          </w:p>
        </w:tc>
        <w:tc>
          <w:tcPr>
            <w:tcW w:w="1276" w:type="dxa"/>
            <w:vAlign w:val="center"/>
          </w:tcPr>
          <w:p>
            <w:pPr>
              <w:pStyle w:val="13"/>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校园绿化率（%）</w:t>
            </w:r>
          </w:p>
        </w:tc>
        <w:tc>
          <w:tcPr>
            <w:tcW w:w="5386" w:type="dxa"/>
            <w:vAlign w:val="center"/>
          </w:tcPr>
          <w:p>
            <w:pPr>
              <w:pStyle w:val="13"/>
            </w:pPr>
            <w:r>
              <w:t>校园绿化率（%）</w:t>
            </w:r>
          </w:p>
        </w:tc>
        <w:tc>
          <w:tcPr>
            <w:tcW w:w="2268" w:type="dxa"/>
            <w:vAlign w:val="center"/>
          </w:tcPr>
          <w:p>
            <w:pPr>
              <w:pStyle w:val="13"/>
            </w:pPr>
            <w:r>
              <w:t>增加校园绿化率</w:t>
            </w:r>
          </w:p>
        </w:tc>
        <w:tc>
          <w:tcPr>
            <w:tcW w:w="1276" w:type="dxa"/>
            <w:vAlign w:val="center"/>
          </w:tcPr>
          <w:p>
            <w:pPr>
              <w:pStyle w:val="13"/>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增强影响力</w:t>
            </w:r>
          </w:p>
        </w:tc>
        <w:tc>
          <w:tcPr>
            <w:tcW w:w="5386" w:type="dxa"/>
            <w:vAlign w:val="center"/>
          </w:tcPr>
          <w:p>
            <w:pPr>
              <w:pStyle w:val="13"/>
            </w:pPr>
            <w:r>
              <w:t>增强影响力</w:t>
            </w:r>
          </w:p>
        </w:tc>
        <w:tc>
          <w:tcPr>
            <w:tcW w:w="2268" w:type="dxa"/>
            <w:vAlign w:val="center"/>
          </w:tcPr>
          <w:p>
            <w:pPr>
              <w:pStyle w:val="13"/>
            </w:pPr>
            <w:r>
              <w:t>使环境更加的公平</w:t>
            </w:r>
          </w:p>
        </w:tc>
        <w:tc>
          <w:tcPr>
            <w:tcW w:w="1276" w:type="dxa"/>
            <w:vAlign w:val="center"/>
          </w:tcPr>
          <w:p>
            <w:pPr>
              <w:pStyle w:val="13"/>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服务的改善与提升</w:t>
            </w:r>
          </w:p>
        </w:tc>
        <w:tc>
          <w:tcPr>
            <w:tcW w:w="5386" w:type="dxa"/>
            <w:vAlign w:val="center"/>
          </w:tcPr>
          <w:p>
            <w:pPr>
              <w:pStyle w:val="13"/>
            </w:pPr>
            <w:r>
              <w:t>服务的改善与提升</w:t>
            </w:r>
          </w:p>
        </w:tc>
        <w:tc>
          <w:tcPr>
            <w:tcW w:w="2268" w:type="dxa"/>
            <w:vAlign w:val="center"/>
          </w:tcPr>
          <w:p>
            <w:pPr>
              <w:pStyle w:val="13"/>
            </w:pPr>
            <w:r>
              <w:t>≥95%</w:t>
            </w:r>
          </w:p>
        </w:tc>
        <w:tc>
          <w:tcPr>
            <w:tcW w:w="1276" w:type="dxa"/>
            <w:vAlign w:val="center"/>
          </w:tcPr>
          <w:p>
            <w:pPr>
              <w:pStyle w:val="13"/>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成本节约</w:t>
            </w:r>
          </w:p>
        </w:tc>
        <w:tc>
          <w:tcPr>
            <w:tcW w:w="5386" w:type="dxa"/>
            <w:vAlign w:val="center"/>
          </w:tcPr>
          <w:p>
            <w:pPr>
              <w:pStyle w:val="13"/>
            </w:pPr>
            <w:r>
              <w:t>成本节约</w:t>
            </w:r>
          </w:p>
        </w:tc>
        <w:tc>
          <w:tcPr>
            <w:tcW w:w="2268" w:type="dxa"/>
            <w:vAlign w:val="center"/>
          </w:tcPr>
          <w:p>
            <w:pPr>
              <w:pStyle w:val="13"/>
            </w:pPr>
            <w:r>
              <w:t>使资金更加的合理利用</w:t>
            </w:r>
          </w:p>
        </w:tc>
        <w:tc>
          <w:tcPr>
            <w:tcW w:w="1276" w:type="dxa"/>
            <w:vAlign w:val="center"/>
          </w:tcPr>
          <w:p>
            <w:pPr>
              <w:pStyle w:val="13"/>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人员满意度（%）</w:t>
            </w:r>
          </w:p>
        </w:tc>
        <w:tc>
          <w:tcPr>
            <w:tcW w:w="5386" w:type="dxa"/>
            <w:vAlign w:val="center"/>
          </w:tcPr>
          <w:p>
            <w:pPr>
              <w:pStyle w:val="13"/>
            </w:pPr>
            <w:r>
              <w:t>人员满意度（%）</w:t>
            </w:r>
          </w:p>
        </w:tc>
        <w:tc>
          <w:tcPr>
            <w:tcW w:w="2268" w:type="dxa"/>
            <w:vAlign w:val="center"/>
          </w:tcPr>
          <w:p>
            <w:pPr>
              <w:pStyle w:val="13"/>
            </w:pPr>
            <w:r>
              <w:t>≥95%</w:t>
            </w:r>
          </w:p>
        </w:tc>
        <w:tc>
          <w:tcPr>
            <w:tcW w:w="1276" w:type="dxa"/>
            <w:vAlign w:val="center"/>
          </w:tcPr>
          <w:p>
            <w:pPr>
              <w:pStyle w:val="13"/>
            </w:pPr>
            <w:r>
              <w:t>抽样调查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2、上板城小学取暖费绩效目标表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13081124P000299100021</w:t>
            </w:r>
          </w:p>
        </w:tc>
        <w:tc>
          <w:tcPr>
            <w:tcW w:w="2835" w:type="dxa"/>
            <w:vAlign w:val="center"/>
          </w:tcPr>
          <w:p>
            <w:pPr>
              <w:pStyle w:val="11"/>
            </w:pPr>
            <w:r>
              <w:t>项目名称</w:t>
            </w:r>
          </w:p>
        </w:tc>
        <w:tc>
          <w:tcPr>
            <w:tcW w:w="6094" w:type="dxa"/>
            <w:gridSpan w:val="3"/>
            <w:vAlign w:val="center"/>
          </w:tcPr>
          <w:p>
            <w:pPr>
              <w:pStyle w:val="13"/>
            </w:pPr>
            <w:r>
              <w:t>上板城小学取暖费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37.79</w:t>
            </w:r>
          </w:p>
        </w:tc>
        <w:tc>
          <w:tcPr>
            <w:tcW w:w="2835" w:type="dxa"/>
            <w:vAlign w:val="center"/>
          </w:tcPr>
          <w:p>
            <w:pPr>
              <w:pStyle w:val="11"/>
            </w:pPr>
            <w:r>
              <w:t>其中：财政    资金</w:t>
            </w:r>
          </w:p>
        </w:tc>
        <w:tc>
          <w:tcPr>
            <w:tcW w:w="2551" w:type="dxa"/>
            <w:vAlign w:val="center"/>
          </w:tcPr>
          <w:p>
            <w:pPr>
              <w:pStyle w:val="13"/>
            </w:pPr>
            <w:r>
              <w:t>37.79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保障学校正常供暖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1.保障学校正常供暖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完成率</w:t>
            </w:r>
          </w:p>
        </w:tc>
        <w:tc>
          <w:tcPr>
            <w:tcW w:w="5386" w:type="dxa"/>
            <w:vAlign w:val="center"/>
          </w:tcPr>
          <w:p>
            <w:pPr>
              <w:pStyle w:val="13"/>
            </w:pPr>
            <w:r>
              <w:t>保障学校正常供暖</w:t>
            </w:r>
          </w:p>
        </w:tc>
        <w:tc>
          <w:tcPr>
            <w:tcW w:w="2268" w:type="dxa"/>
            <w:vAlign w:val="center"/>
          </w:tcPr>
          <w:p>
            <w:pPr>
              <w:pStyle w:val="13"/>
            </w:pPr>
            <w:r>
              <w:t>≥95%</w:t>
            </w:r>
          </w:p>
        </w:tc>
        <w:tc>
          <w:tcPr>
            <w:tcW w:w="1276" w:type="dxa"/>
            <w:vAlign w:val="center"/>
          </w:tcPr>
          <w:p>
            <w:pPr>
              <w:pStyle w:val="13"/>
            </w:pPr>
            <w:r>
              <w:t>根据学校实际需要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供暖效果</w:t>
            </w:r>
          </w:p>
        </w:tc>
        <w:tc>
          <w:tcPr>
            <w:tcW w:w="5386" w:type="dxa"/>
            <w:vAlign w:val="center"/>
          </w:tcPr>
          <w:p>
            <w:pPr>
              <w:pStyle w:val="13"/>
            </w:pPr>
            <w:r>
              <w:t>保障学校正常供暖</w:t>
            </w:r>
          </w:p>
        </w:tc>
        <w:tc>
          <w:tcPr>
            <w:tcW w:w="2268" w:type="dxa"/>
            <w:vAlign w:val="center"/>
          </w:tcPr>
          <w:p>
            <w:pPr>
              <w:pStyle w:val="13"/>
            </w:pPr>
            <w:r>
              <w:t>≥95%</w:t>
            </w:r>
          </w:p>
        </w:tc>
        <w:tc>
          <w:tcPr>
            <w:tcW w:w="1276" w:type="dxa"/>
            <w:vAlign w:val="center"/>
          </w:tcPr>
          <w:p>
            <w:pPr>
              <w:pStyle w:val="13"/>
            </w:pPr>
            <w:r>
              <w:t>根据学校实际需要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供暖时间</w:t>
            </w:r>
          </w:p>
        </w:tc>
        <w:tc>
          <w:tcPr>
            <w:tcW w:w="5386" w:type="dxa"/>
            <w:vAlign w:val="center"/>
          </w:tcPr>
          <w:p>
            <w:pPr>
              <w:pStyle w:val="13"/>
            </w:pPr>
            <w:r>
              <w:t>保障供暖节点</w:t>
            </w:r>
          </w:p>
        </w:tc>
        <w:tc>
          <w:tcPr>
            <w:tcW w:w="2268" w:type="dxa"/>
            <w:vAlign w:val="center"/>
          </w:tcPr>
          <w:p>
            <w:pPr>
              <w:pStyle w:val="13"/>
            </w:pPr>
            <w:r>
              <w:t>≥95%</w:t>
            </w:r>
          </w:p>
        </w:tc>
        <w:tc>
          <w:tcPr>
            <w:tcW w:w="1276" w:type="dxa"/>
            <w:vAlign w:val="center"/>
          </w:tcPr>
          <w:p>
            <w:pPr>
              <w:pStyle w:val="13"/>
            </w:pPr>
            <w:r>
              <w:t>根据学校实际需要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取暖费用</w:t>
            </w:r>
          </w:p>
        </w:tc>
        <w:tc>
          <w:tcPr>
            <w:tcW w:w="5386" w:type="dxa"/>
            <w:vAlign w:val="center"/>
          </w:tcPr>
          <w:p>
            <w:pPr>
              <w:pStyle w:val="13"/>
            </w:pPr>
            <w:r>
              <w:t>按照热力公司收费标准</w:t>
            </w:r>
          </w:p>
        </w:tc>
        <w:tc>
          <w:tcPr>
            <w:tcW w:w="2268" w:type="dxa"/>
            <w:vAlign w:val="center"/>
          </w:tcPr>
          <w:p>
            <w:pPr>
              <w:pStyle w:val="13"/>
            </w:pPr>
            <w:r>
              <w:t>≥25元/平</w:t>
            </w:r>
          </w:p>
        </w:tc>
        <w:tc>
          <w:tcPr>
            <w:tcW w:w="1276" w:type="dxa"/>
            <w:vAlign w:val="center"/>
          </w:tcPr>
          <w:p>
            <w:pPr>
              <w:pStyle w:val="13"/>
            </w:pPr>
            <w:r>
              <w:t>根据学校实际需要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间接生态效益</w:t>
            </w:r>
          </w:p>
        </w:tc>
        <w:tc>
          <w:tcPr>
            <w:tcW w:w="5386" w:type="dxa"/>
            <w:vAlign w:val="center"/>
          </w:tcPr>
          <w:p>
            <w:pPr>
              <w:pStyle w:val="13"/>
            </w:pPr>
            <w:r>
              <w:t>保障空气质量</w:t>
            </w:r>
          </w:p>
        </w:tc>
        <w:tc>
          <w:tcPr>
            <w:tcW w:w="2268" w:type="dxa"/>
            <w:vAlign w:val="center"/>
          </w:tcPr>
          <w:p>
            <w:pPr>
              <w:pStyle w:val="13"/>
            </w:pPr>
            <w:r>
              <w:t>≥95%</w:t>
            </w:r>
          </w:p>
        </w:tc>
        <w:tc>
          <w:tcPr>
            <w:tcW w:w="1276" w:type="dxa"/>
            <w:vAlign w:val="center"/>
          </w:tcPr>
          <w:p>
            <w:pPr>
              <w:pStyle w:val="13"/>
            </w:pPr>
            <w:r>
              <w:t>根据学校实际需要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持续影响力</w:t>
            </w:r>
          </w:p>
        </w:tc>
        <w:tc>
          <w:tcPr>
            <w:tcW w:w="5386" w:type="dxa"/>
            <w:vAlign w:val="center"/>
          </w:tcPr>
          <w:p>
            <w:pPr>
              <w:pStyle w:val="13"/>
            </w:pPr>
            <w:r>
              <w:t>对学校正常教学工作可持续影响</w:t>
            </w:r>
          </w:p>
        </w:tc>
        <w:tc>
          <w:tcPr>
            <w:tcW w:w="2268" w:type="dxa"/>
            <w:vAlign w:val="center"/>
          </w:tcPr>
          <w:p>
            <w:pPr>
              <w:pStyle w:val="13"/>
            </w:pPr>
            <w:r>
              <w:t>≥95%</w:t>
            </w:r>
          </w:p>
        </w:tc>
        <w:tc>
          <w:tcPr>
            <w:tcW w:w="1276" w:type="dxa"/>
            <w:vAlign w:val="center"/>
          </w:tcPr>
          <w:p>
            <w:pPr>
              <w:pStyle w:val="13"/>
            </w:pPr>
            <w:r>
              <w:t>根据学校实际需要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按时完成率</w:t>
            </w:r>
          </w:p>
        </w:tc>
        <w:tc>
          <w:tcPr>
            <w:tcW w:w="5386" w:type="dxa"/>
            <w:vAlign w:val="center"/>
          </w:tcPr>
          <w:p>
            <w:pPr>
              <w:pStyle w:val="13"/>
            </w:pPr>
            <w:r>
              <w:t>按时完成供暖</w:t>
            </w:r>
          </w:p>
        </w:tc>
        <w:tc>
          <w:tcPr>
            <w:tcW w:w="2268" w:type="dxa"/>
            <w:vAlign w:val="center"/>
          </w:tcPr>
          <w:p>
            <w:pPr>
              <w:pStyle w:val="13"/>
            </w:pPr>
            <w:r>
              <w:t>≥95%</w:t>
            </w:r>
          </w:p>
        </w:tc>
        <w:tc>
          <w:tcPr>
            <w:tcW w:w="1276" w:type="dxa"/>
            <w:vAlign w:val="center"/>
          </w:tcPr>
          <w:p>
            <w:pPr>
              <w:pStyle w:val="13"/>
            </w:pPr>
            <w:r>
              <w:t>根据学校实际需要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社会影响度</w:t>
            </w:r>
          </w:p>
        </w:tc>
        <w:tc>
          <w:tcPr>
            <w:tcW w:w="5386" w:type="dxa"/>
            <w:vAlign w:val="center"/>
          </w:tcPr>
          <w:p>
            <w:pPr>
              <w:pStyle w:val="13"/>
            </w:pPr>
            <w:r>
              <w:t>保障供暖，学校师生学习正常开展</w:t>
            </w:r>
          </w:p>
        </w:tc>
        <w:tc>
          <w:tcPr>
            <w:tcW w:w="2268" w:type="dxa"/>
            <w:vAlign w:val="center"/>
          </w:tcPr>
          <w:p>
            <w:pPr>
              <w:pStyle w:val="13"/>
            </w:pPr>
            <w:r>
              <w:t>≥95%</w:t>
            </w:r>
          </w:p>
        </w:tc>
        <w:tc>
          <w:tcPr>
            <w:tcW w:w="1276" w:type="dxa"/>
            <w:vAlign w:val="center"/>
          </w:tcPr>
          <w:p>
            <w:pPr>
              <w:pStyle w:val="13"/>
            </w:pPr>
            <w:r>
              <w:t>根据学校实际需要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满意度评价</w:t>
            </w:r>
          </w:p>
        </w:tc>
        <w:tc>
          <w:tcPr>
            <w:tcW w:w="5386" w:type="dxa"/>
            <w:vAlign w:val="center"/>
          </w:tcPr>
          <w:p>
            <w:pPr>
              <w:pStyle w:val="13"/>
            </w:pPr>
            <w:r>
              <w:t>师生对供暖效果的满意度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3、上板城小学污水清运专项绩效目标表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13081124P00030010002L</w:t>
            </w:r>
          </w:p>
        </w:tc>
        <w:tc>
          <w:tcPr>
            <w:tcW w:w="2835" w:type="dxa"/>
            <w:vAlign w:val="center"/>
          </w:tcPr>
          <w:p>
            <w:pPr>
              <w:pStyle w:val="11"/>
            </w:pPr>
            <w:r>
              <w:t>项目名称</w:t>
            </w:r>
          </w:p>
        </w:tc>
        <w:tc>
          <w:tcPr>
            <w:tcW w:w="6094" w:type="dxa"/>
            <w:gridSpan w:val="3"/>
            <w:vAlign w:val="center"/>
          </w:tcPr>
          <w:p>
            <w:pPr>
              <w:pStyle w:val="13"/>
            </w:pPr>
            <w:r>
              <w:t>上板城小学污水清运专项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10.80</w:t>
            </w:r>
          </w:p>
        </w:tc>
        <w:tc>
          <w:tcPr>
            <w:tcW w:w="2835" w:type="dxa"/>
            <w:vAlign w:val="center"/>
          </w:tcPr>
          <w:p>
            <w:pPr>
              <w:pStyle w:val="11"/>
            </w:pPr>
            <w:r>
              <w:t>其中：财政    资金</w:t>
            </w:r>
          </w:p>
        </w:tc>
        <w:tc>
          <w:tcPr>
            <w:tcW w:w="2551" w:type="dxa"/>
            <w:vAlign w:val="center"/>
          </w:tcPr>
          <w:p>
            <w:pPr>
              <w:pStyle w:val="13"/>
            </w:pPr>
            <w:r>
              <w:t>10.80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污水清运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1.完成污水清运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清污数量</w:t>
            </w:r>
          </w:p>
        </w:tc>
        <w:tc>
          <w:tcPr>
            <w:tcW w:w="5386" w:type="dxa"/>
            <w:vAlign w:val="center"/>
          </w:tcPr>
          <w:p>
            <w:pPr>
              <w:pStyle w:val="13"/>
            </w:pPr>
            <w:r>
              <w:t>清污学校数量</w:t>
            </w:r>
          </w:p>
        </w:tc>
        <w:tc>
          <w:tcPr>
            <w:tcW w:w="2268" w:type="dxa"/>
            <w:vAlign w:val="center"/>
          </w:tcPr>
          <w:p>
            <w:pPr>
              <w:pStyle w:val="13"/>
            </w:pPr>
            <w:r>
              <w:t>所在辖区学校清污</w:t>
            </w:r>
          </w:p>
        </w:tc>
        <w:tc>
          <w:tcPr>
            <w:tcW w:w="1276" w:type="dxa"/>
            <w:vAlign w:val="center"/>
          </w:tcPr>
          <w:p>
            <w:pPr>
              <w:pStyle w:val="13"/>
            </w:pPr>
            <w:r>
              <w:t>依据教体局安排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清污质量</w:t>
            </w:r>
          </w:p>
        </w:tc>
        <w:tc>
          <w:tcPr>
            <w:tcW w:w="5386" w:type="dxa"/>
            <w:vAlign w:val="center"/>
          </w:tcPr>
          <w:p>
            <w:pPr>
              <w:pStyle w:val="13"/>
            </w:pPr>
            <w:r>
              <w:t>清污质量</w:t>
            </w:r>
          </w:p>
        </w:tc>
        <w:tc>
          <w:tcPr>
            <w:tcW w:w="2268" w:type="dxa"/>
            <w:vAlign w:val="center"/>
          </w:tcPr>
          <w:p>
            <w:pPr>
              <w:pStyle w:val="13"/>
            </w:pPr>
            <w:r>
              <w:t>所在辖区学校清污</w:t>
            </w:r>
          </w:p>
        </w:tc>
        <w:tc>
          <w:tcPr>
            <w:tcW w:w="1276" w:type="dxa"/>
            <w:vAlign w:val="center"/>
          </w:tcPr>
          <w:p>
            <w:pPr>
              <w:pStyle w:val="13"/>
            </w:pPr>
            <w:r>
              <w:t>依据教体局安排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及时率</w:t>
            </w:r>
          </w:p>
        </w:tc>
        <w:tc>
          <w:tcPr>
            <w:tcW w:w="5386" w:type="dxa"/>
            <w:vAlign w:val="center"/>
          </w:tcPr>
          <w:p>
            <w:pPr>
              <w:pStyle w:val="13"/>
            </w:pPr>
            <w:r>
              <w:t>及时率</w:t>
            </w:r>
          </w:p>
        </w:tc>
        <w:tc>
          <w:tcPr>
            <w:tcW w:w="2268" w:type="dxa"/>
            <w:vAlign w:val="center"/>
          </w:tcPr>
          <w:p>
            <w:pPr>
              <w:pStyle w:val="13"/>
            </w:pPr>
            <w:r>
              <w:t>及时清污</w:t>
            </w:r>
          </w:p>
        </w:tc>
        <w:tc>
          <w:tcPr>
            <w:tcW w:w="1276" w:type="dxa"/>
            <w:vAlign w:val="center"/>
          </w:tcPr>
          <w:p>
            <w:pPr>
              <w:pStyle w:val="13"/>
            </w:pPr>
            <w:r>
              <w:t>依据教体局安排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使清污成本降低</w:t>
            </w:r>
          </w:p>
        </w:tc>
        <w:tc>
          <w:tcPr>
            <w:tcW w:w="1276" w:type="dxa"/>
            <w:vAlign w:val="center"/>
          </w:tcPr>
          <w:p>
            <w:pPr>
              <w:pStyle w:val="13"/>
            </w:pPr>
            <w:r>
              <w:t>依据教体局安排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增强影响力</w:t>
            </w:r>
          </w:p>
        </w:tc>
        <w:tc>
          <w:tcPr>
            <w:tcW w:w="5386" w:type="dxa"/>
            <w:vAlign w:val="center"/>
          </w:tcPr>
          <w:p>
            <w:pPr>
              <w:pStyle w:val="13"/>
            </w:pPr>
            <w:r>
              <w:t>增强影响力</w:t>
            </w:r>
          </w:p>
        </w:tc>
        <w:tc>
          <w:tcPr>
            <w:tcW w:w="2268" w:type="dxa"/>
            <w:vAlign w:val="center"/>
          </w:tcPr>
          <w:p>
            <w:pPr>
              <w:pStyle w:val="13"/>
            </w:pPr>
            <w:r>
              <w:t>使学校影响力得到提升</w:t>
            </w:r>
          </w:p>
        </w:tc>
        <w:tc>
          <w:tcPr>
            <w:tcW w:w="1276" w:type="dxa"/>
            <w:vAlign w:val="center"/>
          </w:tcPr>
          <w:p>
            <w:pPr>
              <w:pStyle w:val="13"/>
            </w:pPr>
            <w:r>
              <w:t>依据教体局安排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成本节约</w:t>
            </w:r>
          </w:p>
        </w:tc>
        <w:tc>
          <w:tcPr>
            <w:tcW w:w="5386" w:type="dxa"/>
            <w:vAlign w:val="center"/>
          </w:tcPr>
          <w:p>
            <w:pPr>
              <w:pStyle w:val="13"/>
            </w:pPr>
            <w:r>
              <w:t>成本节约</w:t>
            </w:r>
          </w:p>
        </w:tc>
        <w:tc>
          <w:tcPr>
            <w:tcW w:w="2268" w:type="dxa"/>
            <w:vAlign w:val="center"/>
          </w:tcPr>
          <w:p>
            <w:pPr>
              <w:pStyle w:val="13"/>
            </w:pPr>
            <w:r>
              <w:t>成本得到了有效控制</w:t>
            </w:r>
          </w:p>
        </w:tc>
        <w:tc>
          <w:tcPr>
            <w:tcW w:w="1276" w:type="dxa"/>
            <w:vAlign w:val="center"/>
          </w:tcPr>
          <w:p>
            <w:pPr>
              <w:pStyle w:val="13"/>
            </w:pPr>
            <w:r>
              <w:t>依据教体局安排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社会影响力</w:t>
            </w:r>
          </w:p>
        </w:tc>
        <w:tc>
          <w:tcPr>
            <w:tcW w:w="2268" w:type="dxa"/>
            <w:vAlign w:val="center"/>
          </w:tcPr>
          <w:p>
            <w:pPr>
              <w:pStyle w:val="13"/>
            </w:pPr>
            <w:r>
              <w:t>社会影响力提升</w:t>
            </w:r>
          </w:p>
        </w:tc>
        <w:tc>
          <w:tcPr>
            <w:tcW w:w="1276" w:type="dxa"/>
            <w:vAlign w:val="center"/>
          </w:tcPr>
          <w:p>
            <w:pPr>
              <w:pStyle w:val="13"/>
            </w:pPr>
            <w:r>
              <w:t>依据教体局安排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生态影响</w:t>
            </w:r>
          </w:p>
        </w:tc>
        <w:tc>
          <w:tcPr>
            <w:tcW w:w="5386" w:type="dxa"/>
            <w:vAlign w:val="center"/>
          </w:tcPr>
          <w:p>
            <w:pPr>
              <w:pStyle w:val="13"/>
            </w:pPr>
            <w:r>
              <w:t>生态影响</w:t>
            </w:r>
          </w:p>
        </w:tc>
        <w:tc>
          <w:tcPr>
            <w:tcW w:w="2268" w:type="dxa"/>
            <w:vAlign w:val="center"/>
          </w:tcPr>
          <w:p>
            <w:pPr>
              <w:pStyle w:val="13"/>
            </w:pPr>
            <w:r>
              <w:t>提高了对环境的影响</w:t>
            </w:r>
          </w:p>
        </w:tc>
        <w:tc>
          <w:tcPr>
            <w:tcW w:w="1276" w:type="dxa"/>
            <w:vAlign w:val="center"/>
          </w:tcPr>
          <w:p>
            <w:pPr>
              <w:pStyle w:val="13"/>
            </w:pPr>
            <w:r>
              <w:t>依据教体局安排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在校学生和老师满意率</w:t>
            </w:r>
          </w:p>
        </w:tc>
        <w:tc>
          <w:tcPr>
            <w:tcW w:w="5386" w:type="dxa"/>
            <w:vAlign w:val="center"/>
          </w:tcPr>
          <w:p>
            <w:pPr>
              <w:pStyle w:val="13"/>
            </w:pPr>
            <w:r>
              <w:t>在校学生和老师满意率</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4、上板城小学学生饮水设备租赁绩效目标表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13081124P000308100022</w:t>
            </w:r>
          </w:p>
        </w:tc>
        <w:tc>
          <w:tcPr>
            <w:tcW w:w="2835" w:type="dxa"/>
            <w:vAlign w:val="center"/>
          </w:tcPr>
          <w:p>
            <w:pPr>
              <w:pStyle w:val="11"/>
            </w:pPr>
            <w:r>
              <w:t>项目名称</w:t>
            </w:r>
          </w:p>
        </w:tc>
        <w:tc>
          <w:tcPr>
            <w:tcW w:w="6094" w:type="dxa"/>
            <w:gridSpan w:val="3"/>
            <w:vAlign w:val="center"/>
          </w:tcPr>
          <w:p>
            <w:pPr>
              <w:pStyle w:val="13"/>
            </w:pPr>
            <w:r>
              <w:t>上板城小学学生饮水设备租赁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4.30</w:t>
            </w:r>
          </w:p>
        </w:tc>
        <w:tc>
          <w:tcPr>
            <w:tcW w:w="2835" w:type="dxa"/>
            <w:vAlign w:val="center"/>
          </w:tcPr>
          <w:p>
            <w:pPr>
              <w:pStyle w:val="11"/>
            </w:pPr>
            <w:r>
              <w:t>其中：财政    资金</w:t>
            </w:r>
          </w:p>
        </w:tc>
        <w:tc>
          <w:tcPr>
            <w:tcW w:w="2551" w:type="dxa"/>
            <w:vAlign w:val="center"/>
          </w:tcPr>
          <w:p>
            <w:pPr>
              <w:pStyle w:val="13"/>
            </w:pPr>
            <w:r>
              <w:t>4.30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保障学生饮水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1.学生饮水保障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需要租赁设备学校数量</w:t>
            </w:r>
          </w:p>
        </w:tc>
        <w:tc>
          <w:tcPr>
            <w:tcW w:w="5386" w:type="dxa"/>
            <w:vAlign w:val="center"/>
          </w:tcPr>
          <w:p>
            <w:pPr>
              <w:pStyle w:val="13"/>
            </w:pPr>
            <w:r>
              <w:t>需要租赁设备学校数量</w:t>
            </w:r>
          </w:p>
        </w:tc>
        <w:tc>
          <w:tcPr>
            <w:tcW w:w="2268" w:type="dxa"/>
            <w:vAlign w:val="center"/>
          </w:tcPr>
          <w:p>
            <w:pPr>
              <w:pStyle w:val="13"/>
            </w:pPr>
            <w:r>
              <w:t>≥4个</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饮水质量</w:t>
            </w:r>
          </w:p>
        </w:tc>
        <w:tc>
          <w:tcPr>
            <w:tcW w:w="5386" w:type="dxa"/>
            <w:vAlign w:val="center"/>
          </w:tcPr>
          <w:p>
            <w:pPr>
              <w:pStyle w:val="13"/>
            </w:pPr>
            <w:r>
              <w:t>饮水质量</w:t>
            </w:r>
          </w:p>
        </w:tc>
        <w:tc>
          <w:tcPr>
            <w:tcW w:w="2268" w:type="dxa"/>
            <w:vAlign w:val="center"/>
          </w:tcPr>
          <w:p>
            <w:pPr>
              <w:pStyle w:val="13"/>
            </w:pPr>
            <w:r>
              <w:t>提高饮水质量</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安装及时性</w:t>
            </w:r>
          </w:p>
        </w:tc>
        <w:tc>
          <w:tcPr>
            <w:tcW w:w="5386" w:type="dxa"/>
            <w:vAlign w:val="center"/>
          </w:tcPr>
          <w:p>
            <w:pPr>
              <w:pStyle w:val="13"/>
            </w:pPr>
            <w:r>
              <w:t>安装及时性</w:t>
            </w:r>
          </w:p>
        </w:tc>
        <w:tc>
          <w:tcPr>
            <w:tcW w:w="2268" w:type="dxa"/>
            <w:vAlign w:val="center"/>
          </w:tcPr>
          <w:p>
            <w:pPr>
              <w:pStyle w:val="13"/>
            </w:pPr>
            <w:r>
              <w:t>安装设备及时性</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水费单价成本</w:t>
            </w:r>
          </w:p>
        </w:tc>
        <w:tc>
          <w:tcPr>
            <w:tcW w:w="5386" w:type="dxa"/>
            <w:vAlign w:val="center"/>
          </w:tcPr>
          <w:p>
            <w:pPr>
              <w:pStyle w:val="13"/>
            </w:pPr>
            <w:r>
              <w:t>水费单价成本</w:t>
            </w:r>
          </w:p>
        </w:tc>
        <w:tc>
          <w:tcPr>
            <w:tcW w:w="2268" w:type="dxa"/>
            <w:vAlign w:val="center"/>
          </w:tcPr>
          <w:p>
            <w:pPr>
              <w:pStyle w:val="13"/>
            </w:pPr>
            <w:r>
              <w:t>合理控制水费</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改善水环境</w:t>
            </w:r>
          </w:p>
        </w:tc>
        <w:tc>
          <w:tcPr>
            <w:tcW w:w="5386" w:type="dxa"/>
            <w:vAlign w:val="center"/>
          </w:tcPr>
          <w:p>
            <w:pPr>
              <w:pStyle w:val="13"/>
            </w:pPr>
            <w:r>
              <w:t>改善水环境</w:t>
            </w:r>
          </w:p>
        </w:tc>
        <w:tc>
          <w:tcPr>
            <w:tcW w:w="2268" w:type="dxa"/>
            <w:vAlign w:val="center"/>
          </w:tcPr>
          <w:p>
            <w:pPr>
              <w:pStyle w:val="13"/>
            </w:pPr>
            <w:r>
              <w:t>改善水环境</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提高社会对学校的认可</w:t>
            </w:r>
          </w:p>
        </w:tc>
        <w:tc>
          <w:tcPr>
            <w:tcW w:w="5386" w:type="dxa"/>
            <w:vAlign w:val="center"/>
          </w:tcPr>
          <w:p>
            <w:pPr>
              <w:pStyle w:val="13"/>
            </w:pPr>
            <w:r>
              <w:t>提高社会对学校的认可</w:t>
            </w:r>
          </w:p>
        </w:tc>
        <w:tc>
          <w:tcPr>
            <w:tcW w:w="2268" w:type="dxa"/>
            <w:vAlign w:val="center"/>
          </w:tcPr>
          <w:p>
            <w:pPr>
              <w:pStyle w:val="13"/>
            </w:pPr>
            <w:r>
              <w:t>提高社会对学校的认可</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水资源利用率</w:t>
            </w:r>
          </w:p>
        </w:tc>
        <w:tc>
          <w:tcPr>
            <w:tcW w:w="5386" w:type="dxa"/>
            <w:vAlign w:val="center"/>
          </w:tcPr>
          <w:p>
            <w:pPr>
              <w:pStyle w:val="13"/>
            </w:pPr>
            <w:r>
              <w:t>水资源利用率</w:t>
            </w:r>
          </w:p>
        </w:tc>
        <w:tc>
          <w:tcPr>
            <w:tcW w:w="2268" w:type="dxa"/>
            <w:vAlign w:val="center"/>
          </w:tcPr>
          <w:p>
            <w:pPr>
              <w:pStyle w:val="13"/>
            </w:pPr>
            <w:r>
              <w:t>提高水资源利用率</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节水意识</w:t>
            </w:r>
          </w:p>
        </w:tc>
        <w:tc>
          <w:tcPr>
            <w:tcW w:w="5386" w:type="dxa"/>
            <w:vAlign w:val="center"/>
          </w:tcPr>
          <w:p>
            <w:pPr>
              <w:pStyle w:val="13"/>
            </w:pPr>
            <w:r>
              <w:t>节水意识</w:t>
            </w:r>
          </w:p>
        </w:tc>
        <w:tc>
          <w:tcPr>
            <w:tcW w:w="2268" w:type="dxa"/>
            <w:vAlign w:val="center"/>
          </w:tcPr>
          <w:p>
            <w:pPr>
              <w:pStyle w:val="13"/>
            </w:pPr>
            <w:r>
              <w:t>提高节水意识</w:t>
            </w:r>
          </w:p>
        </w:tc>
        <w:tc>
          <w:tcPr>
            <w:tcW w:w="1276" w:type="dxa"/>
            <w:vAlign w:val="center"/>
          </w:tcPr>
          <w:p>
            <w:pPr>
              <w:pStyle w:val="13"/>
            </w:pPr>
            <w:r>
              <w:t>依据教体局年初预算安排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学生家长满意度</w:t>
            </w:r>
          </w:p>
        </w:tc>
        <w:tc>
          <w:tcPr>
            <w:tcW w:w="5386" w:type="dxa"/>
            <w:vAlign w:val="center"/>
          </w:tcPr>
          <w:p>
            <w:pPr>
              <w:pStyle w:val="13"/>
            </w:pPr>
            <w:r>
              <w:t>学生家长满意度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122012承德市双桥区上板城镇上板城小学</w:t>
            </w:r>
          </w:p>
        </w:tc>
        <w:tc>
          <w:tcPr>
            <w:tcW w:w="7710"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承德市双桥区上板城镇上板城小学上年末固定资产金额为0.00万元（详见下表）。本年度拟购置固定资产总额为0.00万元，已按要求列入政府采购预算，详见政府采购预算表。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122012承德市双桥区上板城镇上板城小学</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mNmM0MDUwOTY0MzE4Yzk3MjNhNzNmMTMzOTU2MGMifQ=="/>
  </w:docVars>
  <w:rsids>
    <w:rsidRoot w:val="00000000"/>
    <w:rsid w:val="3BD82A2D"/>
    <w:rsid w:val="40601D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8"/>
      <w:szCs w:val="28"/>
      <w:lang w:val="en-US" w:eastAsia="en-US" w:bidi="ar-SA"/>
    </w:r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qFormat/>
    <w:uiPriority w:val="0"/>
    <w:pPr>
      <w:ind w:left="72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2" Type="http://schemas.openxmlformats.org/officeDocument/2006/relationships/fontTable" Target="fontTable.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2024-08-15T09:04:48Z</dcterms:created>
  <dcterms:modified xsi:type="dcterms:W3CDTF">2024-08-15T01:04:47Z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2024-08-15T09:04:49Z</dcterms:created>
  <dcterms:modified xsi:type="dcterms:W3CDTF">2024-08-15T01:04:48Z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2024-08-15T09:04:41Z</dcterms:created>
  <dcterms:modified xsi:type="dcterms:W3CDTF">2024-08-15T01:04:41Z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2024-08-15T09:04:49Z</dcterms:created>
  <dcterms:modified xsi:type="dcterms:W3CDTF">2024-08-15T01:04:49Z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2024-08-15T09:04:49Z</dcterms:created>
  <dcterms:modified xsi:type="dcterms:W3CDTF">2024-08-15T01:04:49Z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2024-08-15T09:04:49Z</dcterms:created>
  <dcterms:modified xsi:type="dcterms:W3CDTF">2024-08-15T01:04:49Z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2024-08-15T09:04:49Z</dcterms:created>
  <dcterms:modified xsi:type="dcterms:W3CDTF">2024-08-15T01:04:49Z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2024-08-15T09:04:50Z</dcterms:created>
  <dcterms:modified xsi:type="dcterms:W3CDTF">2024-08-15T01:04:50Z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2024-08-15T09:04:50Z</dcterms:created>
  <dcterms:modified xsi:type="dcterms:W3CDTF">2024-08-15T01:04:50Z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2024-08-15T09:04:33Z</dcterms:created>
  <dcterms:modified xsi:type="dcterms:W3CDTF">2024-08-15T01:04:33Z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2024-08-15T09:04:34Z</dcterms:created>
  <dcterms:modified xsi:type="dcterms:W3CDTF">2024-08-15T01:04:34Z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2024-08-15T09:04:50Z</dcterms:created>
  <dcterms:modified xsi:type="dcterms:W3CDTF">2024-08-15T01:04:50Z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2024-08-15T09:04:53Z</dcterms:created>
  <dcterms:modified xsi:type="dcterms:W3CDTF">2024-08-15T01:04:53Z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2024-08-15T09:04:54Z</dcterms:created>
  <dcterms:modified xsi:type="dcterms:W3CDTF">2024-08-15T01:04:54Z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2024-08-15T09:04:42Z</dcterms:created>
  <dcterms:modified xsi:type="dcterms:W3CDTF">2024-08-15T01:04:42Z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2024-08-15T09:04:54Z</dcterms:created>
  <dcterms:modified xsi:type="dcterms:W3CDTF">2024-08-15T01:04:54Z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2024-08-15T09:04:54Z</dcterms:created>
  <dcterms:modified xsi:type="dcterms:W3CDTF">2024-08-15T01:04:54Z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2024-08-15T09:04:54Z</dcterms:created>
  <dcterms:modified xsi:type="dcterms:W3CDTF">2024-08-15T01:04:54Z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2024-08-15T09:04:57Z</dcterms:created>
  <dcterms:modified xsi:type="dcterms:W3CDTF">2024-08-15T01:04:57Z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2024-08-15T09:04:58Z</dcterms:created>
  <dcterms:modified xsi:type="dcterms:W3CDTF">2024-08-15T01:04:58Z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2024-08-15T09:04:34Z</dcterms:created>
  <dcterms:modified xsi:type="dcterms:W3CDTF">2024-08-15T01:04:34Z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2024-08-15T09:04:58Z</dcterms:created>
  <dcterms:modified xsi:type="dcterms:W3CDTF">2024-08-15T01:04:58Z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2024-08-15T09:04:58Z</dcterms:created>
  <dcterms:modified xsi:type="dcterms:W3CDTF">2024-08-15T01:04:58Z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2024-08-15T09:04:33Z</dcterms:created>
  <dcterms:modified xsi:type="dcterms:W3CDTF">2024-08-15T01:04:33Z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2024-08-15T09:04:59Z</dcterms:created>
  <dcterms:modified xsi:type="dcterms:W3CDTF">2024-08-15T01:04:59Z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2024-08-15T09:05:01Z</dcterms:created>
  <dcterms:modified xsi:type="dcterms:W3CDTF">2024-08-15T01:05:01Z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2024-08-15T09:04:42Z</dcterms:created>
  <dcterms:modified xsi:type="dcterms:W3CDTF">2024-08-15T01:04:42Z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2024-08-15T09:05:02Z</dcterms:created>
  <dcterms:modified xsi:type="dcterms:W3CDTF">2024-08-15T01:05:02Z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2024-08-15T09:05:02Z</dcterms:created>
  <dcterms:modified xsi:type="dcterms:W3CDTF">2024-08-15T01:05:02Z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2024-08-15T09:05:02Z</dcterms:created>
  <dcterms:modified xsi:type="dcterms:W3CDTF">2024-08-15T01:05:02Z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2024-08-15T09:05:03Z</dcterms:created>
  <dcterms:modified xsi:type="dcterms:W3CDTF">2024-08-15T01:05:03Z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2024-08-15T09:05:03Z</dcterms:created>
  <dcterms:modified xsi:type="dcterms:W3CDTF">2024-08-15T01:05:03Z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2024-08-15T09:04:35Z</dcterms:created>
  <dcterms:modified xsi:type="dcterms:W3CDTF">2024-08-15T01:04:35Z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2024-08-15T09:04:32Z</dcterms:created>
  <dcterms:modified xsi:type="dcterms:W3CDTF">2024-08-15T01:04:32Z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2024-08-15T09:05:06Z</dcterms:created>
  <dcterms:modified xsi:type="dcterms:W3CDTF">2024-08-15T01:05:06Z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2024-08-15T09:05:06Z</dcterms:created>
  <dcterms:modified xsi:type="dcterms:W3CDTF">2024-08-15T01:05:06Z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2024-08-15T09:05:06Z</dcterms:created>
  <dcterms:modified xsi:type="dcterms:W3CDTF">2024-08-15T01:05:06Z</dcterms:modified>
</cp:core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2024-08-15T09:04:34Z</dcterms:created>
  <dcterms:modified xsi:type="dcterms:W3CDTF">2024-08-15T01:04:33Z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2024-08-15T09:05:07Z</dcterms:created>
  <dcterms:modified xsi:type="dcterms:W3CDTF">2024-08-15T01:05:07Z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2024-08-15T09:05:10Z</dcterms:created>
  <dcterms:modified xsi:type="dcterms:W3CDTF">2024-08-15T01:05:09Z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2024-08-15T09:05:10Z</dcterms:created>
  <dcterms:modified xsi:type="dcterms:W3CDTF">2024-08-15T01:05:10Z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2024-08-15T09:05:10Z</dcterms:created>
  <dcterms:modified xsi:type="dcterms:W3CDTF">2024-08-15T01:05:10Z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2024-08-15T09:05:11Z</dcterms:created>
  <dcterms:modified xsi:type="dcterms:W3CDTF">2024-08-15T01:05:11Z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2024-08-15T09:04:35Z</dcterms:created>
  <dcterms:modified xsi:type="dcterms:W3CDTF">2024-08-15T01:04:35Z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2024-08-15T09:05:11Z</dcterms:created>
  <dcterms:modified xsi:type="dcterms:W3CDTF">2024-08-15T01:05:11Z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2024-08-15T09:04:42Z</dcterms:created>
  <dcterms:modified xsi:type="dcterms:W3CDTF">2024-08-15T01:04:42Z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2024-08-15T09:05:14Z</dcterms:created>
  <dcterms:modified xsi:type="dcterms:W3CDTF">2024-08-15T01:05:14Z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2024-08-15T09:05:14Z</dcterms:created>
  <dcterms:modified xsi:type="dcterms:W3CDTF">2024-08-15T01:05:14Z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2024-08-15T09:05:14Z</dcterms:created>
  <dcterms:modified xsi:type="dcterms:W3CDTF">2024-08-15T01:05:14Z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2024-08-15T09:04:26Z</dcterms:created>
  <dcterms:modified xsi:type="dcterms:W3CDTF">2024-08-15T01:04:26Z</dcterms:modified>
</cp:core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2024-08-15T09:05:15Z</dcterms:created>
  <dcterms:modified xsi:type="dcterms:W3CDTF">2024-08-15T01:05:15Z</dcterms:modified>
</cp:core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2024-08-15T09:04:34Z</dcterms:created>
  <dcterms:modified xsi:type="dcterms:W3CDTF">2024-08-15T01:04:34Z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2024-08-15T09:05:15Z</dcterms:created>
  <dcterms:modified xsi:type="dcterms:W3CDTF">2024-08-15T01:05:15Z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2024-08-15T09:05:18Z</dcterms:created>
  <dcterms:modified xsi:type="dcterms:W3CDTF">2024-08-15T01:05:18Z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2024-08-15T09:05:18Z</dcterms:created>
  <dcterms:modified xsi:type="dcterms:W3CDTF">2024-08-15T01:05:18Z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2024-08-15T09:05:29Z</dcterms:created>
  <dcterms:modified xsi:type="dcterms:W3CDTF">2024-08-15T01:05:29Z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2024-08-15T09:05:19Z</dcterms:created>
  <dcterms:modified xsi:type="dcterms:W3CDTF">2024-08-15T01:05:19Z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2024-08-15T09:05:19Z</dcterms:created>
  <dcterms:modified xsi:type="dcterms:W3CDTF">2024-08-15T01:05:19Z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2024-08-15T09:04:42Z</dcterms:created>
  <dcterms:modified xsi:type="dcterms:W3CDTF">2024-08-15T01:04:42Z</dcterms:modified>
</cp:core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2024-08-15T09:05:19Z</dcterms:created>
  <dcterms:modified xsi:type="dcterms:W3CDTF">2024-08-15T01:05:19Z</dcterms:modified>
</cp:core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2024-08-15T09:05:19Z</dcterms:created>
  <dcterms:modified xsi:type="dcterms:W3CDTF">2024-08-15T01:05:19Z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2024-08-15T09:04:35Z</dcterms:created>
  <dcterms:modified xsi:type="dcterms:W3CDTF">2024-08-15T01:04:35Z</dcterms:modified>
</cp:core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2024-08-15T09:05:23Z</dcterms:created>
  <dcterms:modified xsi:type="dcterms:W3CDTF">2024-08-15T01:05:22Z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2024-08-15T09:05:24Z</dcterms:created>
  <dcterms:modified xsi:type="dcterms:W3CDTF">2024-08-15T01:05:24Z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2024-08-15T09:05:24Z</dcterms:created>
  <dcterms:modified xsi:type="dcterms:W3CDTF">2024-08-15T01:05:24Z</dcterms:modified>
</cp:core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2024-08-15T09:04:34Z</dcterms:created>
  <dcterms:modified xsi:type="dcterms:W3CDTF">2024-08-15T01:04:34Z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2024-08-15T09:05:24Z</dcterms:created>
  <dcterms:modified xsi:type="dcterms:W3CDTF">2024-08-15T01:05:24Z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2024-08-15T09:04:43Z</dcterms:created>
  <dcterms:modified xsi:type="dcterms:W3CDTF">2024-08-15T01:04:43Z</dcterms:modified>
</cp:core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2024-08-15T09:05:25Z</dcterms:created>
  <dcterms:modified xsi:type="dcterms:W3CDTF">2024-08-15T01:05:25Z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2024-08-15T09:05:28Z</dcterms:created>
  <dcterms:modified xsi:type="dcterms:W3CDTF">2024-08-15T01:05:28Z</dcterms:modified>
</cp:core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2024-08-15T09:05:29Z</dcterms:created>
  <dcterms:modified xsi:type="dcterms:W3CDTF">2024-08-15T01:05:29Z</dcterms:modified>
</cp:core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2024-08-15T09:04:43Z</dcterms:created>
  <dcterms:modified xsi:type="dcterms:W3CDTF">2024-08-15T01:04:43Z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2024-08-15T09:04:35Z</dcterms:created>
  <dcterms:modified xsi:type="dcterms:W3CDTF">2024-08-15T01:04:35Z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2024-08-15T09:04:36Z</dcterms:created>
  <dcterms:modified xsi:type="dcterms:W3CDTF">2024-08-15T01:04:36Z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2024-08-15T09:04:36Z</dcterms:created>
  <dcterms:modified xsi:type="dcterms:W3CDTF">2024-08-15T01:04:36Z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2024-08-15T09:04:36Z</dcterms:created>
  <dcterms:modified xsi:type="dcterms:W3CDTF">2024-08-15T01:04:36Z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2024-08-15T09:04:36Z</dcterms:created>
  <dcterms:modified xsi:type="dcterms:W3CDTF">2024-08-15T01:04:36Z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2024-08-15T09:04:37Z</dcterms:created>
  <dcterms:modified xsi:type="dcterms:W3CDTF">2024-08-15T01:04:37Z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2024-08-15T09:04:37Z</dcterms:created>
  <dcterms:modified xsi:type="dcterms:W3CDTF">2024-08-15T01:04:37Z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2024-08-15T09:04:37Z</dcterms:created>
  <dcterms:modified xsi:type="dcterms:W3CDTF">2024-08-15T01:04:37Z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2024-08-15T09:04:37Z</dcterms:created>
  <dcterms:modified xsi:type="dcterms:W3CDTF">2024-08-15T01:04:37Z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2024-08-15T09:04:32Z</dcterms:created>
  <dcterms:modified xsi:type="dcterms:W3CDTF">2024-08-15T01:04:32Z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2024-08-15T09:04:43Z</dcterms:created>
  <dcterms:modified xsi:type="dcterms:W3CDTF">2024-08-15T01:04:43Z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2024-08-15T09:04:38Z</dcterms:created>
  <dcterms:modified xsi:type="dcterms:W3CDTF">2024-08-15T01:04:37Z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2024-08-15T09:04:38Z</dcterms:created>
  <dcterms:modified xsi:type="dcterms:W3CDTF">2024-08-15T01:04:38Z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2024-08-15T09:05:29Z</dcterms:created>
  <dcterms:modified xsi:type="dcterms:W3CDTF">2024-08-15T01:05:29Z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2024-08-15T09:04:38Z</dcterms:created>
  <dcterms:modified xsi:type="dcterms:W3CDTF">2024-08-15T01:04:38Z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2024-08-15T09:04:38Z</dcterms:created>
  <dcterms:modified xsi:type="dcterms:W3CDTF">2024-08-15T01:04:38Z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2024-08-15T09:04:38Z</dcterms:created>
  <dcterms:modified xsi:type="dcterms:W3CDTF">2024-08-15T01:04:38Z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2024-08-15T09:04:39Z</dcterms:created>
  <dcterms:modified xsi:type="dcterms:W3CDTF">2024-08-15T01:04:39Z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2024-08-15T09:04:39Z</dcterms:created>
  <dcterms:modified xsi:type="dcterms:W3CDTF">2024-08-15T01:04:39Z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2024-08-15T09:04:39Z</dcterms:created>
  <dcterms:modified xsi:type="dcterms:W3CDTF">2024-08-15T01:04:39Z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2024-08-15T09:04:39Z</dcterms:created>
  <dcterms:modified xsi:type="dcterms:W3CDTF">2024-08-15T01:04:39Z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2024-08-15T09:04:40Z</dcterms:created>
  <dcterms:modified xsi:type="dcterms:W3CDTF">2024-08-15T01:04:40Z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2024-08-15T09:04:32Z</dcterms:created>
  <dcterms:modified xsi:type="dcterms:W3CDTF">2024-08-15T01:04:32Z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2024-08-15T09:04:40Z</dcterms:created>
  <dcterms:modified xsi:type="dcterms:W3CDTF">2024-08-15T01:04:40Z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2024-08-15T09:05:29Z</dcterms:created>
  <dcterms:modified xsi:type="dcterms:W3CDTF">2024-08-15T01:05:29Z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2024-08-15T09:04:40Z</dcterms:created>
  <dcterms:modified xsi:type="dcterms:W3CDTF">2024-08-15T01:04:40Z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2024-08-15T09:04:40Z</dcterms:created>
  <dcterms:modified xsi:type="dcterms:W3CDTF">2024-08-15T01:04:40Z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2024-08-15T09:04:41Z</dcterms:created>
  <dcterms:modified xsi:type="dcterms:W3CDTF">2024-08-15T01:04:41Z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2024-08-15T09:04:41Z</dcterms:created>
  <dcterms:modified xsi:type="dcterms:W3CDTF">2024-08-15T01:04:41Z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2024-08-15T09:04:41Z</dcterms:created>
  <dcterms:modified xsi:type="dcterms:W3CDTF">2024-08-15T01:04:41Z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2024-08-15T09:04:23Z</dcterms:created>
  <dcterms:modified xsi:type="dcterms:W3CDTF">2024-08-15T01:04:23Z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2024-08-15T09:04:41Z</dcterms:created>
  <dcterms:modified xsi:type="dcterms:W3CDTF">2024-08-15T01:04:41Z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2024-08-15T09:04:43Z</dcterms:created>
  <dcterms:modified xsi:type="dcterms:W3CDTF">2024-08-15T01:04:43Z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2024-08-15T09:04:44Z</dcterms:created>
  <dcterms:modified xsi:type="dcterms:W3CDTF">2024-08-15T01:04:44Z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2024-08-15T09:04:44Z</dcterms:created>
  <dcterms:modified xsi:type="dcterms:W3CDTF">2024-08-15T01:04:44Z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2024-08-15T09:05:30Z</dcterms:created>
  <dcterms:modified xsi:type="dcterms:W3CDTF">2024-08-15T01:05:30Z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2024-08-15T09:04:44Z</dcterms:created>
  <dcterms:modified xsi:type="dcterms:W3CDTF">2024-08-15T01:04:44Z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2024-08-15T09:04:44Z</dcterms:created>
  <dcterms:modified xsi:type="dcterms:W3CDTF">2024-08-15T01:04:44Z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2024-08-15T09:04:33Z</dcterms:created>
  <dcterms:modified xsi:type="dcterms:W3CDTF">2024-08-15T01:04:33Z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2024-08-15T09:04:44Z</dcterms:created>
  <dcterms:modified xsi:type="dcterms:W3CDTF">2024-08-15T01:04:44Z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2024-08-15T09:04:45Z</dcterms:created>
  <dcterms:modified xsi:type="dcterms:W3CDTF">2024-08-15T01:04:45Z</dcterms:modified>
</cp:coreProperties>
</file>

<file path=customXml/itemProps1.xml><?xml version="1.0" encoding="utf-8"?>
<ds:datastoreItem xmlns:ds="http://schemas.openxmlformats.org/officeDocument/2006/customXml" ds:itemID="{be00d06d-a982-4234-8058-cfa306b68bce}">
  <ds:schemaRefs/>
</ds:datastoreItem>
</file>

<file path=customXml/itemProps10.xml><?xml version="1.0" encoding="utf-8"?>
<ds:datastoreItem xmlns:ds="http://schemas.openxmlformats.org/officeDocument/2006/customXml" ds:itemID="{43d101c3-854f-43ec-a3b0-da6a0c7878b1}">
  <ds:schemaRefs/>
</ds:datastoreItem>
</file>

<file path=customXml/itemProps100.xml><?xml version="1.0" encoding="utf-8"?>
<ds:datastoreItem xmlns:ds="http://schemas.openxmlformats.org/officeDocument/2006/customXml" ds:itemID="{0708892c-6dd0-4945-bfc9-c9af6ed2bea6}">
  <ds:schemaRefs/>
</ds:datastoreItem>
</file>

<file path=customXml/itemProps101.xml><?xml version="1.0" encoding="utf-8"?>
<ds:datastoreItem xmlns:ds="http://schemas.openxmlformats.org/officeDocument/2006/customXml" ds:itemID="{ddc2f78e-db18-4262-b453-34b40712cdd5}">
  <ds:schemaRefs/>
</ds:datastoreItem>
</file>

<file path=customXml/itemProps102.xml><?xml version="1.0" encoding="utf-8"?>
<ds:datastoreItem xmlns:ds="http://schemas.openxmlformats.org/officeDocument/2006/customXml" ds:itemID="{4da6b16d-1645-4a97-a7f0-5a34cb4dbef3}">
  <ds:schemaRefs/>
</ds:datastoreItem>
</file>

<file path=customXml/itemProps103.xml><?xml version="1.0" encoding="utf-8"?>
<ds:datastoreItem xmlns:ds="http://schemas.openxmlformats.org/officeDocument/2006/customXml" ds:itemID="{1b099a7d-a692-4229-b4f1-9b9c2db68011}">
  <ds:schemaRefs/>
</ds:datastoreItem>
</file>

<file path=customXml/itemProps104.xml><?xml version="1.0" encoding="utf-8"?>
<ds:datastoreItem xmlns:ds="http://schemas.openxmlformats.org/officeDocument/2006/customXml" ds:itemID="{1d2f8f7a-8714-4c8b-91d8-02b37f3abfd4}">
  <ds:schemaRefs/>
</ds:datastoreItem>
</file>

<file path=customXml/itemProps105.xml><?xml version="1.0" encoding="utf-8"?>
<ds:datastoreItem xmlns:ds="http://schemas.openxmlformats.org/officeDocument/2006/customXml" ds:itemID="{82f6d173-abe3-40cf-a186-d16fd38c202f}">
  <ds:schemaRefs/>
</ds:datastoreItem>
</file>

<file path=customXml/itemProps106.xml><?xml version="1.0" encoding="utf-8"?>
<ds:datastoreItem xmlns:ds="http://schemas.openxmlformats.org/officeDocument/2006/customXml" ds:itemID="{ec219247-0d75-4c83-a721-54d1c13493f4}">
  <ds:schemaRefs/>
</ds:datastoreItem>
</file>

<file path=customXml/itemProps107.xml><?xml version="1.0" encoding="utf-8"?>
<ds:datastoreItem xmlns:ds="http://schemas.openxmlformats.org/officeDocument/2006/customXml" ds:itemID="{5c0a4484-6884-42ee-8354-ae46d760fd1f}">
  <ds:schemaRefs/>
</ds:datastoreItem>
</file>

<file path=customXml/itemProps108.xml><?xml version="1.0" encoding="utf-8"?>
<ds:datastoreItem xmlns:ds="http://schemas.openxmlformats.org/officeDocument/2006/customXml" ds:itemID="{59acffc0-f4d5-48b2-a854-7f803a704ff9}">
  <ds:schemaRefs/>
</ds:datastoreItem>
</file>

<file path=customXml/itemProps109.xml><?xml version="1.0" encoding="utf-8"?>
<ds:datastoreItem xmlns:ds="http://schemas.openxmlformats.org/officeDocument/2006/customXml" ds:itemID="{664457e9-e2e1-494e-b0b2-cfc34240e93a}">
  <ds:schemaRefs/>
</ds:datastoreItem>
</file>

<file path=customXml/itemProps11.xml><?xml version="1.0" encoding="utf-8"?>
<ds:datastoreItem xmlns:ds="http://schemas.openxmlformats.org/officeDocument/2006/customXml" ds:itemID="{ded8eeaf-e9b6-4371-8171-0dd4dbfbd409}">
  <ds:schemaRefs/>
</ds:datastoreItem>
</file>

<file path=customXml/itemProps110.xml><?xml version="1.0" encoding="utf-8"?>
<ds:datastoreItem xmlns:ds="http://schemas.openxmlformats.org/officeDocument/2006/customXml" ds:itemID="{7f5a4c9d-903d-49e2-91a3-724a8e506b44}">
  <ds:schemaRefs/>
</ds:datastoreItem>
</file>

<file path=customXml/itemProps111.xml><?xml version="1.0" encoding="utf-8"?>
<ds:datastoreItem xmlns:ds="http://schemas.openxmlformats.org/officeDocument/2006/customXml" ds:itemID="{63c88836-0165-4178-bc06-6f0c1ee56b86}">
  <ds:schemaRefs/>
</ds:datastoreItem>
</file>

<file path=customXml/itemProps112.xml><?xml version="1.0" encoding="utf-8"?>
<ds:datastoreItem xmlns:ds="http://schemas.openxmlformats.org/officeDocument/2006/customXml" ds:itemID="{0a4739fe-16ef-472a-8520-8f5133f44544}">
  <ds:schemaRefs/>
</ds:datastoreItem>
</file>

<file path=customXml/itemProps113.xml><?xml version="1.0" encoding="utf-8"?>
<ds:datastoreItem xmlns:ds="http://schemas.openxmlformats.org/officeDocument/2006/customXml" ds:itemID="{040139e3-54be-4155-8b87-0f9669ed9868}">
  <ds:schemaRefs/>
</ds:datastoreItem>
</file>

<file path=customXml/itemProps114.xml><?xml version="1.0" encoding="utf-8"?>
<ds:datastoreItem xmlns:ds="http://schemas.openxmlformats.org/officeDocument/2006/customXml" ds:itemID="{3dd3ab69-085f-4bdc-897d-0ba9e232804a}">
  <ds:schemaRefs/>
</ds:datastoreItem>
</file>

<file path=customXml/itemProps115.xml><?xml version="1.0" encoding="utf-8"?>
<ds:datastoreItem xmlns:ds="http://schemas.openxmlformats.org/officeDocument/2006/customXml" ds:itemID="{0dcc1650-3540-4598-af87-f1cee7a33fee}">
  <ds:schemaRefs/>
</ds:datastoreItem>
</file>

<file path=customXml/itemProps116.xml><?xml version="1.0" encoding="utf-8"?>
<ds:datastoreItem xmlns:ds="http://schemas.openxmlformats.org/officeDocument/2006/customXml" ds:itemID="{a5ecf987-3d22-44c4-9a57-544bb6c09a35}">
  <ds:schemaRefs/>
</ds:datastoreItem>
</file>

<file path=customXml/itemProps117.xml><?xml version="1.0" encoding="utf-8"?>
<ds:datastoreItem xmlns:ds="http://schemas.openxmlformats.org/officeDocument/2006/customXml" ds:itemID="{e786d1fc-3db8-4510-a0dd-07ec9df6e5a1}">
  <ds:schemaRefs/>
</ds:datastoreItem>
</file>

<file path=customXml/itemProps118.xml><?xml version="1.0" encoding="utf-8"?>
<ds:datastoreItem xmlns:ds="http://schemas.openxmlformats.org/officeDocument/2006/customXml" ds:itemID="{5beb1269-543f-42ea-9464-754778b39cf0}">
  <ds:schemaRefs/>
</ds:datastoreItem>
</file>

<file path=customXml/itemProps119.xml><?xml version="1.0" encoding="utf-8"?>
<ds:datastoreItem xmlns:ds="http://schemas.openxmlformats.org/officeDocument/2006/customXml" ds:itemID="{f34b99dd-903b-4956-82a0-49e65d2ec971}">
  <ds:schemaRefs/>
</ds:datastoreItem>
</file>

<file path=customXml/itemProps12.xml><?xml version="1.0" encoding="utf-8"?>
<ds:datastoreItem xmlns:ds="http://schemas.openxmlformats.org/officeDocument/2006/customXml" ds:itemID="{8e251bde-0138-4db1-81da-b7c2b6a06391}">
  <ds:schemaRefs/>
</ds:datastoreItem>
</file>

<file path=customXml/itemProps120.xml><?xml version="1.0" encoding="utf-8"?>
<ds:datastoreItem xmlns:ds="http://schemas.openxmlformats.org/officeDocument/2006/customXml" ds:itemID="{26cc7937-a22c-49b5-9677-3627340d0302}">
  <ds:schemaRefs/>
</ds:datastoreItem>
</file>

<file path=customXml/itemProps121.xml><?xml version="1.0" encoding="utf-8"?>
<ds:datastoreItem xmlns:ds="http://schemas.openxmlformats.org/officeDocument/2006/customXml" ds:itemID="{42ee0177-d914-439b-adeb-7e7176fe8fa5}">
  <ds:schemaRefs/>
</ds:datastoreItem>
</file>

<file path=customXml/itemProps122.xml><?xml version="1.0" encoding="utf-8"?>
<ds:datastoreItem xmlns:ds="http://schemas.openxmlformats.org/officeDocument/2006/customXml" ds:itemID="{c4b65b10-3959-4bb3-b60d-c2256bd66a3f}">
  <ds:schemaRefs/>
</ds:datastoreItem>
</file>

<file path=customXml/itemProps123.xml><?xml version="1.0" encoding="utf-8"?>
<ds:datastoreItem xmlns:ds="http://schemas.openxmlformats.org/officeDocument/2006/customXml" ds:itemID="{4357b2c6-64da-4a5d-af20-b626e3d45709}">
  <ds:schemaRefs/>
</ds:datastoreItem>
</file>

<file path=customXml/itemProps124.xml><?xml version="1.0" encoding="utf-8"?>
<ds:datastoreItem xmlns:ds="http://schemas.openxmlformats.org/officeDocument/2006/customXml" ds:itemID="{4241491e-963a-4c4e-858b-676439918432}">
  <ds:schemaRefs/>
</ds:datastoreItem>
</file>

<file path=customXml/itemProps125.xml><?xml version="1.0" encoding="utf-8"?>
<ds:datastoreItem xmlns:ds="http://schemas.openxmlformats.org/officeDocument/2006/customXml" ds:itemID="{8904d50f-925a-40cb-a456-727a6f0ada19}">
  <ds:schemaRefs/>
</ds:datastoreItem>
</file>

<file path=customXml/itemProps126.xml><?xml version="1.0" encoding="utf-8"?>
<ds:datastoreItem xmlns:ds="http://schemas.openxmlformats.org/officeDocument/2006/customXml" ds:itemID="{47b29baa-9547-40f8-ae45-2aab7b2f7853}">
  <ds:schemaRefs/>
</ds:datastoreItem>
</file>

<file path=customXml/itemProps127.xml><?xml version="1.0" encoding="utf-8"?>
<ds:datastoreItem xmlns:ds="http://schemas.openxmlformats.org/officeDocument/2006/customXml" ds:itemID="{ea4571cd-c834-4818-8fcb-23ad8c08e5fb}">
  <ds:schemaRefs/>
</ds:datastoreItem>
</file>

<file path=customXml/itemProps128.xml><?xml version="1.0" encoding="utf-8"?>
<ds:datastoreItem xmlns:ds="http://schemas.openxmlformats.org/officeDocument/2006/customXml" ds:itemID="{d807b606-dcd1-4006-bc44-2f0bccc351db}">
  <ds:schemaRefs/>
</ds:datastoreItem>
</file>

<file path=customXml/itemProps129.xml><?xml version="1.0" encoding="utf-8"?>
<ds:datastoreItem xmlns:ds="http://schemas.openxmlformats.org/officeDocument/2006/customXml" ds:itemID="{8eddafa7-fb5b-44c2-b4bb-8bf18dbea70c}">
  <ds:schemaRefs/>
</ds:datastoreItem>
</file>

<file path=customXml/itemProps13.xml><?xml version="1.0" encoding="utf-8"?>
<ds:datastoreItem xmlns:ds="http://schemas.openxmlformats.org/officeDocument/2006/customXml" ds:itemID="{81afc370-9149-4479-a34d-b7616db7ff4d}">
  <ds:schemaRefs/>
</ds:datastoreItem>
</file>

<file path=customXml/itemProps130.xml><?xml version="1.0" encoding="utf-8"?>
<ds:datastoreItem xmlns:ds="http://schemas.openxmlformats.org/officeDocument/2006/customXml" ds:itemID="{02a735e0-c66f-47be-a4fe-dfee8132981e}">
  <ds:schemaRefs/>
</ds:datastoreItem>
</file>

<file path=customXml/itemProps131.xml><?xml version="1.0" encoding="utf-8"?>
<ds:datastoreItem xmlns:ds="http://schemas.openxmlformats.org/officeDocument/2006/customXml" ds:itemID="{3ccf5498-5a03-4cf8-b25c-651f6500f33d}">
  <ds:schemaRefs/>
</ds:datastoreItem>
</file>

<file path=customXml/itemProps132.xml><?xml version="1.0" encoding="utf-8"?>
<ds:datastoreItem xmlns:ds="http://schemas.openxmlformats.org/officeDocument/2006/customXml" ds:itemID="{1c4bbe4a-2d77-45db-a0b2-a898ddaa07af}">
  <ds:schemaRefs/>
</ds:datastoreItem>
</file>

<file path=customXml/itemProps133.xml><?xml version="1.0" encoding="utf-8"?>
<ds:datastoreItem xmlns:ds="http://schemas.openxmlformats.org/officeDocument/2006/customXml" ds:itemID="{f56de368-a571-4b5f-8244-a89d7df1b4a1}">
  <ds:schemaRefs/>
</ds:datastoreItem>
</file>

<file path=customXml/itemProps134.xml><?xml version="1.0" encoding="utf-8"?>
<ds:datastoreItem xmlns:ds="http://schemas.openxmlformats.org/officeDocument/2006/customXml" ds:itemID="{462405a5-16aa-4780-9c47-05e3702a9e7a}">
  <ds:schemaRefs/>
</ds:datastoreItem>
</file>

<file path=customXml/itemProps135.xml><?xml version="1.0" encoding="utf-8"?>
<ds:datastoreItem xmlns:ds="http://schemas.openxmlformats.org/officeDocument/2006/customXml" ds:itemID="{60cfefd7-0318-49b2-aef9-fe0a8808d72f}">
  <ds:schemaRefs/>
</ds:datastoreItem>
</file>

<file path=customXml/itemProps136.xml><?xml version="1.0" encoding="utf-8"?>
<ds:datastoreItem xmlns:ds="http://schemas.openxmlformats.org/officeDocument/2006/customXml" ds:itemID="{793b94bf-1b20-4ae6-bca9-4eceafbe6b19}">
  <ds:schemaRefs/>
</ds:datastoreItem>
</file>

<file path=customXml/itemProps137.xml><?xml version="1.0" encoding="utf-8"?>
<ds:datastoreItem xmlns:ds="http://schemas.openxmlformats.org/officeDocument/2006/customXml" ds:itemID="{1644417d-7335-4e3a-9d0d-f0de15646e7b}">
  <ds:schemaRefs/>
</ds:datastoreItem>
</file>

<file path=customXml/itemProps138.xml><?xml version="1.0" encoding="utf-8"?>
<ds:datastoreItem xmlns:ds="http://schemas.openxmlformats.org/officeDocument/2006/customXml" ds:itemID="{ea64e986-256b-4b64-81c8-fee98fcfa805}">
  <ds:schemaRefs/>
</ds:datastoreItem>
</file>

<file path=customXml/itemProps139.xml><?xml version="1.0" encoding="utf-8"?>
<ds:datastoreItem xmlns:ds="http://schemas.openxmlformats.org/officeDocument/2006/customXml" ds:itemID="{a1fe86bc-c1e7-481b-bef0-900903261bec}">
  <ds:schemaRefs/>
</ds:datastoreItem>
</file>

<file path=customXml/itemProps14.xml><?xml version="1.0" encoding="utf-8"?>
<ds:datastoreItem xmlns:ds="http://schemas.openxmlformats.org/officeDocument/2006/customXml" ds:itemID="{acc9ebb0-9aed-4541-90f7-c7a225d331bd}">
  <ds:schemaRefs/>
</ds:datastoreItem>
</file>

<file path=customXml/itemProps140.xml><?xml version="1.0" encoding="utf-8"?>
<ds:datastoreItem xmlns:ds="http://schemas.openxmlformats.org/officeDocument/2006/customXml" ds:itemID="{eb63c066-8023-498d-b0ee-2a82d9000610}">
  <ds:schemaRefs/>
</ds:datastoreItem>
</file>

<file path=customXml/itemProps141.xml><?xml version="1.0" encoding="utf-8"?>
<ds:datastoreItem xmlns:ds="http://schemas.openxmlformats.org/officeDocument/2006/customXml" ds:itemID="{2cc89c8e-11a0-4972-9c49-ee3e0c2ef36f}">
  <ds:schemaRefs/>
</ds:datastoreItem>
</file>

<file path=customXml/itemProps142.xml><?xml version="1.0" encoding="utf-8"?>
<ds:datastoreItem xmlns:ds="http://schemas.openxmlformats.org/officeDocument/2006/customXml" ds:itemID="{0eb1f994-92d9-456e-892e-3a7f526325ce}">
  <ds:schemaRefs/>
</ds:datastoreItem>
</file>

<file path=customXml/itemProps143.xml><?xml version="1.0" encoding="utf-8"?>
<ds:datastoreItem xmlns:ds="http://schemas.openxmlformats.org/officeDocument/2006/customXml" ds:itemID="{877d59bd-4a89-4e79-8866-9ca77eadf6f8}">
  <ds:schemaRefs/>
</ds:datastoreItem>
</file>

<file path=customXml/itemProps144.xml><?xml version="1.0" encoding="utf-8"?>
<ds:datastoreItem xmlns:ds="http://schemas.openxmlformats.org/officeDocument/2006/customXml" ds:itemID="{a09d2e6e-acaf-48e2-816f-d41b47146fd8}">
  <ds:schemaRefs/>
</ds:datastoreItem>
</file>

<file path=customXml/itemProps145.xml><?xml version="1.0" encoding="utf-8"?>
<ds:datastoreItem xmlns:ds="http://schemas.openxmlformats.org/officeDocument/2006/customXml" ds:itemID="{cd491ad1-ea19-4462-ba9f-b956bc0dfec9}">
  <ds:schemaRefs/>
</ds:datastoreItem>
</file>

<file path=customXml/itemProps146.xml><?xml version="1.0" encoding="utf-8"?>
<ds:datastoreItem xmlns:ds="http://schemas.openxmlformats.org/officeDocument/2006/customXml" ds:itemID="{0338e245-53a3-4a58-bd6b-51b6928f571e}">
  <ds:schemaRefs/>
</ds:datastoreItem>
</file>

<file path=customXml/itemProps147.xml><?xml version="1.0" encoding="utf-8"?>
<ds:datastoreItem xmlns:ds="http://schemas.openxmlformats.org/officeDocument/2006/customXml" ds:itemID="{5c3a4e5f-e6f0-4bb3-b711-f702c331b18d}">
  <ds:schemaRefs/>
</ds:datastoreItem>
</file>

<file path=customXml/itemProps148.xml><?xml version="1.0" encoding="utf-8"?>
<ds:datastoreItem xmlns:ds="http://schemas.openxmlformats.org/officeDocument/2006/customXml" ds:itemID="{037fe075-6e23-44c6-b294-8de4e1781816}">
  <ds:schemaRefs/>
</ds:datastoreItem>
</file>

<file path=customXml/itemProps149.xml><?xml version="1.0" encoding="utf-8"?>
<ds:datastoreItem xmlns:ds="http://schemas.openxmlformats.org/officeDocument/2006/customXml" ds:itemID="{2bbbc440-86fd-41ed-9857-1fbf3240ce8f}">
  <ds:schemaRefs/>
</ds:datastoreItem>
</file>

<file path=customXml/itemProps15.xml><?xml version="1.0" encoding="utf-8"?>
<ds:datastoreItem xmlns:ds="http://schemas.openxmlformats.org/officeDocument/2006/customXml" ds:itemID="{f80c0332-8342-45f0-b812-de7e74dc55bc}">
  <ds:schemaRefs/>
</ds:datastoreItem>
</file>

<file path=customXml/itemProps150.xml><?xml version="1.0" encoding="utf-8"?>
<ds:datastoreItem xmlns:ds="http://schemas.openxmlformats.org/officeDocument/2006/customXml" ds:itemID="{c11f4b3e-d31a-4df3-9ecc-75d5f7f7278a}">
  <ds:schemaRefs/>
</ds:datastoreItem>
</file>

<file path=customXml/itemProps151.xml><?xml version="1.0" encoding="utf-8"?>
<ds:datastoreItem xmlns:ds="http://schemas.openxmlformats.org/officeDocument/2006/customXml" ds:itemID="{1e6cc92b-8a08-46a7-bd11-9f5075d8a7a9}">
  <ds:schemaRefs/>
</ds:datastoreItem>
</file>

<file path=customXml/itemProps152.xml><?xml version="1.0" encoding="utf-8"?>
<ds:datastoreItem xmlns:ds="http://schemas.openxmlformats.org/officeDocument/2006/customXml" ds:itemID="{3ce1b925-97be-4bf1-967e-4f7f78e910bf}">
  <ds:schemaRefs/>
</ds:datastoreItem>
</file>

<file path=customXml/itemProps153.xml><?xml version="1.0" encoding="utf-8"?>
<ds:datastoreItem xmlns:ds="http://schemas.openxmlformats.org/officeDocument/2006/customXml" ds:itemID="{aacab8eb-cbb0-43bc-a11a-006bd8e83997}">
  <ds:schemaRefs/>
</ds:datastoreItem>
</file>

<file path=customXml/itemProps154.xml><?xml version="1.0" encoding="utf-8"?>
<ds:datastoreItem xmlns:ds="http://schemas.openxmlformats.org/officeDocument/2006/customXml" ds:itemID="{90192a15-e6c3-4036-b09b-5a58cc7408fb}">
  <ds:schemaRefs/>
</ds:datastoreItem>
</file>

<file path=customXml/itemProps155.xml><?xml version="1.0" encoding="utf-8"?>
<ds:datastoreItem xmlns:ds="http://schemas.openxmlformats.org/officeDocument/2006/customXml" ds:itemID="{0cb8922f-1b08-496f-9992-aa45eb90a4a0}">
  <ds:schemaRefs/>
</ds:datastoreItem>
</file>

<file path=customXml/itemProps156.xml><?xml version="1.0" encoding="utf-8"?>
<ds:datastoreItem xmlns:ds="http://schemas.openxmlformats.org/officeDocument/2006/customXml" ds:itemID="{32337663-c5de-4a12-8cae-659f97712c09}">
  <ds:schemaRefs/>
</ds:datastoreItem>
</file>

<file path=customXml/itemProps157.xml><?xml version="1.0" encoding="utf-8"?>
<ds:datastoreItem xmlns:ds="http://schemas.openxmlformats.org/officeDocument/2006/customXml" ds:itemID="{d8c886d7-c867-4f8e-a36b-9ecf07bce6c3}">
  <ds:schemaRefs/>
</ds:datastoreItem>
</file>

<file path=customXml/itemProps158.xml><?xml version="1.0" encoding="utf-8"?>
<ds:datastoreItem xmlns:ds="http://schemas.openxmlformats.org/officeDocument/2006/customXml" ds:itemID="{98d099a6-636c-476f-888a-64bffde3e062}">
  <ds:schemaRefs/>
</ds:datastoreItem>
</file>

<file path=customXml/itemProps159.xml><?xml version="1.0" encoding="utf-8"?>
<ds:datastoreItem xmlns:ds="http://schemas.openxmlformats.org/officeDocument/2006/customXml" ds:itemID="{724adc22-f1ae-4b35-b549-fcecce01c0b3}">
  <ds:schemaRefs/>
</ds:datastoreItem>
</file>

<file path=customXml/itemProps16.xml><?xml version="1.0" encoding="utf-8"?>
<ds:datastoreItem xmlns:ds="http://schemas.openxmlformats.org/officeDocument/2006/customXml" ds:itemID="{11c73e90-3bd0-4963-b2dc-4cc7ead11be6}">
  <ds:schemaRefs/>
</ds:datastoreItem>
</file>

<file path=customXml/itemProps160.xml><?xml version="1.0" encoding="utf-8"?>
<ds:datastoreItem xmlns:ds="http://schemas.openxmlformats.org/officeDocument/2006/customXml" ds:itemID="{cbdd1c43-1e37-4f19-ab87-8188cbd61b95}">
  <ds:schemaRefs/>
</ds:datastoreItem>
</file>

<file path=customXml/itemProps161.xml><?xml version="1.0" encoding="utf-8"?>
<ds:datastoreItem xmlns:ds="http://schemas.openxmlformats.org/officeDocument/2006/customXml" ds:itemID="{62fc6c70-2cde-4889-9d1b-fba1ce339aed}">
  <ds:schemaRefs/>
</ds:datastoreItem>
</file>

<file path=customXml/itemProps162.xml><?xml version="1.0" encoding="utf-8"?>
<ds:datastoreItem xmlns:ds="http://schemas.openxmlformats.org/officeDocument/2006/customXml" ds:itemID="{eef07175-7e46-46a1-8cd7-5977c171bf4b}">
  <ds:schemaRefs/>
</ds:datastoreItem>
</file>

<file path=customXml/itemProps163.xml><?xml version="1.0" encoding="utf-8"?>
<ds:datastoreItem xmlns:ds="http://schemas.openxmlformats.org/officeDocument/2006/customXml" ds:itemID="{d6da45c0-d30c-4950-b979-ec26b1ab0cde}">
  <ds:schemaRefs/>
</ds:datastoreItem>
</file>

<file path=customXml/itemProps164.xml><?xml version="1.0" encoding="utf-8"?>
<ds:datastoreItem xmlns:ds="http://schemas.openxmlformats.org/officeDocument/2006/customXml" ds:itemID="{59aaf9ae-7581-40e5-8086-22a949ae2eab}">
  <ds:schemaRefs/>
</ds:datastoreItem>
</file>

<file path=customXml/itemProps165.xml><?xml version="1.0" encoding="utf-8"?>
<ds:datastoreItem xmlns:ds="http://schemas.openxmlformats.org/officeDocument/2006/customXml" ds:itemID="{31506d44-ba8c-4daa-a092-72fd715f9055}">
  <ds:schemaRefs/>
</ds:datastoreItem>
</file>

<file path=customXml/itemProps166.xml><?xml version="1.0" encoding="utf-8"?>
<ds:datastoreItem xmlns:ds="http://schemas.openxmlformats.org/officeDocument/2006/customXml" ds:itemID="{5da5d7b6-80ef-4720-80ec-491578c1ee19}">
  <ds:schemaRefs/>
</ds:datastoreItem>
</file>

<file path=customXml/itemProps167.xml><?xml version="1.0" encoding="utf-8"?>
<ds:datastoreItem xmlns:ds="http://schemas.openxmlformats.org/officeDocument/2006/customXml" ds:itemID="{fa6fae2d-1a8d-46fa-8d8d-db4cbe0e719e}">
  <ds:schemaRefs/>
</ds:datastoreItem>
</file>

<file path=customXml/itemProps168.xml><?xml version="1.0" encoding="utf-8"?>
<ds:datastoreItem xmlns:ds="http://schemas.openxmlformats.org/officeDocument/2006/customXml" ds:itemID="{6552d0ff-11f9-4c0a-9bcd-e2175092c8ca}">
  <ds:schemaRefs/>
</ds:datastoreItem>
</file>

<file path=customXml/itemProps169.xml><?xml version="1.0" encoding="utf-8"?>
<ds:datastoreItem xmlns:ds="http://schemas.openxmlformats.org/officeDocument/2006/customXml" ds:itemID="{f26083e4-4f07-42ba-8b1a-428f81cd0127}">
  <ds:schemaRefs/>
</ds:datastoreItem>
</file>

<file path=customXml/itemProps17.xml><?xml version="1.0" encoding="utf-8"?>
<ds:datastoreItem xmlns:ds="http://schemas.openxmlformats.org/officeDocument/2006/customXml" ds:itemID="{3997a770-6f22-42ef-9207-3bbeef606983}">
  <ds:schemaRefs/>
</ds:datastoreItem>
</file>

<file path=customXml/itemProps170.xml><?xml version="1.0" encoding="utf-8"?>
<ds:datastoreItem xmlns:ds="http://schemas.openxmlformats.org/officeDocument/2006/customXml" ds:itemID="{f02376c3-fb5c-4b07-8dad-9054702598ec}">
  <ds:schemaRefs/>
</ds:datastoreItem>
</file>

<file path=customXml/itemProps171.xml><?xml version="1.0" encoding="utf-8"?>
<ds:datastoreItem xmlns:ds="http://schemas.openxmlformats.org/officeDocument/2006/customXml" ds:itemID="{c5ba45d4-f186-45de-a2ac-333e3b860444}">
  <ds:schemaRefs/>
</ds:datastoreItem>
</file>

<file path=customXml/itemProps172.xml><?xml version="1.0" encoding="utf-8"?>
<ds:datastoreItem xmlns:ds="http://schemas.openxmlformats.org/officeDocument/2006/customXml" ds:itemID="{439db35f-fea8-4da7-95ce-d74e1e8d4645}">
  <ds:schemaRefs/>
</ds:datastoreItem>
</file>

<file path=customXml/itemProps173.xml><?xml version="1.0" encoding="utf-8"?>
<ds:datastoreItem xmlns:ds="http://schemas.openxmlformats.org/officeDocument/2006/customXml" ds:itemID="{e9d92324-60bd-4289-a2cd-2bcca074ae23}">
  <ds:schemaRefs/>
</ds:datastoreItem>
</file>

<file path=customXml/itemProps174.xml><?xml version="1.0" encoding="utf-8"?>
<ds:datastoreItem xmlns:ds="http://schemas.openxmlformats.org/officeDocument/2006/customXml" ds:itemID="{b4091dae-33d0-43ec-bcdf-47bdb8528751}">
  <ds:schemaRefs/>
</ds:datastoreItem>
</file>

<file path=customXml/itemProps175.xml><?xml version="1.0" encoding="utf-8"?>
<ds:datastoreItem xmlns:ds="http://schemas.openxmlformats.org/officeDocument/2006/customXml" ds:itemID="{51a82c65-d20b-4705-9ebc-1c280762fa32}">
  <ds:schemaRefs/>
</ds:datastoreItem>
</file>

<file path=customXml/itemProps176.xml><?xml version="1.0" encoding="utf-8"?>
<ds:datastoreItem xmlns:ds="http://schemas.openxmlformats.org/officeDocument/2006/customXml" ds:itemID="{ab71d9fb-b350-453e-b91e-630faa6bbaa1}">
  <ds:schemaRefs/>
</ds:datastoreItem>
</file>

<file path=customXml/itemProps177.xml><?xml version="1.0" encoding="utf-8"?>
<ds:datastoreItem xmlns:ds="http://schemas.openxmlformats.org/officeDocument/2006/customXml" ds:itemID="{9fc46d84-79ae-4057-b390-2797d715a502}">
  <ds:schemaRefs/>
</ds:datastoreItem>
</file>

<file path=customXml/itemProps178.xml><?xml version="1.0" encoding="utf-8"?>
<ds:datastoreItem xmlns:ds="http://schemas.openxmlformats.org/officeDocument/2006/customXml" ds:itemID="{afd4ca93-3fa7-4871-a987-395f7df6f867}">
  <ds:schemaRefs/>
</ds:datastoreItem>
</file>

<file path=customXml/itemProps179.xml><?xml version="1.0" encoding="utf-8"?>
<ds:datastoreItem xmlns:ds="http://schemas.openxmlformats.org/officeDocument/2006/customXml" ds:itemID="{98ac42a3-6544-4f4a-b213-9fb8da60e73b}">
  <ds:schemaRefs/>
</ds:datastoreItem>
</file>

<file path=customXml/itemProps18.xml><?xml version="1.0" encoding="utf-8"?>
<ds:datastoreItem xmlns:ds="http://schemas.openxmlformats.org/officeDocument/2006/customXml" ds:itemID="{518f7c66-7018-4fa0-b85a-6858537ee776}">
  <ds:schemaRefs/>
</ds:datastoreItem>
</file>

<file path=customXml/itemProps180.xml><?xml version="1.0" encoding="utf-8"?>
<ds:datastoreItem xmlns:ds="http://schemas.openxmlformats.org/officeDocument/2006/customXml" ds:itemID="{55e989b8-8d42-47e9-ab7f-2a092c1aca22}">
  <ds:schemaRefs/>
</ds:datastoreItem>
</file>

<file path=customXml/itemProps181.xml><?xml version="1.0" encoding="utf-8"?>
<ds:datastoreItem xmlns:ds="http://schemas.openxmlformats.org/officeDocument/2006/customXml" ds:itemID="{2c8e5b84-ca72-454b-8bd1-ba2a939324c2}">
  <ds:schemaRefs/>
</ds:datastoreItem>
</file>

<file path=customXml/itemProps182.xml><?xml version="1.0" encoding="utf-8"?>
<ds:datastoreItem xmlns:ds="http://schemas.openxmlformats.org/officeDocument/2006/customXml" ds:itemID="{f6edc3e6-3448-40f3-96ca-9c581017d56e}">
  <ds:schemaRefs/>
</ds:datastoreItem>
</file>

<file path=customXml/itemProps183.xml><?xml version="1.0" encoding="utf-8"?>
<ds:datastoreItem xmlns:ds="http://schemas.openxmlformats.org/officeDocument/2006/customXml" ds:itemID="{0e16a35b-6edc-4a6f-acd9-31d2c7bd13c1}">
  <ds:schemaRefs/>
</ds:datastoreItem>
</file>

<file path=customXml/itemProps184.xml><?xml version="1.0" encoding="utf-8"?>
<ds:datastoreItem xmlns:ds="http://schemas.openxmlformats.org/officeDocument/2006/customXml" ds:itemID="{03a95126-7299-4294-8652-d53b377305f5}">
  <ds:schemaRefs/>
</ds:datastoreItem>
</file>

<file path=customXml/itemProps185.xml><?xml version="1.0" encoding="utf-8"?>
<ds:datastoreItem xmlns:ds="http://schemas.openxmlformats.org/officeDocument/2006/customXml" ds:itemID="{a98dadfb-197d-4c3d-931a-e5a856acd6ec}">
  <ds:schemaRefs/>
</ds:datastoreItem>
</file>

<file path=customXml/itemProps186.xml><?xml version="1.0" encoding="utf-8"?>
<ds:datastoreItem xmlns:ds="http://schemas.openxmlformats.org/officeDocument/2006/customXml" ds:itemID="{62df1688-e9f4-4276-abfb-513a9e3de5db}">
  <ds:schemaRefs/>
</ds:datastoreItem>
</file>

<file path=customXml/itemProps187.xml><?xml version="1.0" encoding="utf-8"?>
<ds:datastoreItem xmlns:ds="http://schemas.openxmlformats.org/officeDocument/2006/customXml" ds:itemID="{b1acc212-95f2-4e4a-8ff4-80dd4428c9a4}">
  <ds:schemaRefs/>
</ds:datastoreItem>
</file>

<file path=customXml/itemProps188.xml><?xml version="1.0" encoding="utf-8"?>
<ds:datastoreItem xmlns:ds="http://schemas.openxmlformats.org/officeDocument/2006/customXml" ds:itemID="{37323441-f968-498b-94bf-4dd9cf0f2fe7}">
  <ds:schemaRefs/>
</ds:datastoreItem>
</file>

<file path=customXml/itemProps189.xml><?xml version="1.0" encoding="utf-8"?>
<ds:datastoreItem xmlns:ds="http://schemas.openxmlformats.org/officeDocument/2006/customXml" ds:itemID="{1a21109c-b8e2-41f2-9c8b-f9d81d040df9}">
  <ds:schemaRefs/>
</ds:datastoreItem>
</file>

<file path=customXml/itemProps19.xml><?xml version="1.0" encoding="utf-8"?>
<ds:datastoreItem xmlns:ds="http://schemas.openxmlformats.org/officeDocument/2006/customXml" ds:itemID="{1e1136cc-4778-479e-be93-f1ce555b445f}">
  <ds:schemaRefs/>
</ds:datastoreItem>
</file>

<file path=customXml/itemProps190.xml><?xml version="1.0" encoding="utf-8"?>
<ds:datastoreItem xmlns:ds="http://schemas.openxmlformats.org/officeDocument/2006/customXml" ds:itemID="{16a63257-e858-439b-a845-9b453332d699}">
  <ds:schemaRefs/>
</ds:datastoreItem>
</file>

<file path=customXml/itemProps191.xml><?xml version="1.0" encoding="utf-8"?>
<ds:datastoreItem xmlns:ds="http://schemas.openxmlformats.org/officeDocument/2006/customXml" ds:itemID="{7d37d44d-bda9-4421-87e5-960ae8f1d4f1}">
  <ds:schemaRefs/>
</ds:datastoreItem>
</file>

<file path=customXml/itemProps192.xml><?xml version="1.0" encoding="utf-8"?>
<ds:datastoreItem xmlns:ds="http://schemas.openxmlformats.org/officeDocument/2006/customXml" ds:itemID="{54fa1df2-eb65-4507-b733-78438a515b98}">
  <ds:schemaRefs/>
</ds:datastoreItem>
</file>

<file path=customXml/itemProps193.xml><?xml version="1.0" encoding="utf-8"?>
<ds:datastoreItem xmlns:ds="http://schemas.openxmlformats.org/officeDocument/2006/customXml" ds:itemID="{18fcd00d-ab1c-45ff-9ceb-79beb383f4ab}">
  <ds:schemaRefs/>
</ds:datastoreItem>
</file>

<file path=customXml/itemProps194.xml><?xml version="1.0" encoding="utf-8"?>
<ds:datastoreItem xmlns:ds="http://schemas.openxmlformats.org/officeDocument/2006/customXml" ds:itemID="{3f3ae39c-23ab-447f-912c-ea332595b2f8}">
  <ds:schemaRefs/>
</ds:datastoreItem>
</file>

<file path=customXml/itemProps195.xml><?xml version="1.0" encoding="utf-8"?>
<ds:datastoreItem xmlns:ds="http://schemas.openxmlformats.org/officeDocument/2006/customXml" ds:itemID="{e338da9a-235b-448c-85dc-dc66ff5334a5}">
  <ds:schemaRefs/>
</ds:datastoreItem>
</file>

<file path=customXml/itemProps196.xml><?xml version="1.0" encoding="utf-8"?>
<ds:datastoreItem xmlns:ds="http://schemas.openxmlformats.org/officeDocument/2006/customXml" ds:itemID="{d8666cd1-eaea-4a38-a272-e5b96901c8a0}">
  <ds:schemaRefs/>
</ds:datastoreItem>
</file>

<file path=customXml/itemProps197.xml><?xml version="1.0" encoding="utf-8"?>
<ds:datastoreItem xmlns:ds="http://schemas.openxmlformats.org/officeDocument/2006/customXml" ds:itemID="{6a4243c1-43d9-4071-85e7-7ff89b477f86}">
  <ds:schemaRefs/>
</ds:datastoreItem>
</file>

<file path=customXml/itemProps198.xml><?xml version="1.0" encoding="utf-8"?>
<ds:datastoreItem xmlns:ds="http://schemas.openxmlformats.org/officeDocument/2006/customXml" ds:itemID="{f01c9309-b395-4d1b-9705-07e5f8fc6883}">
  <ds:schemaRefs/>
</ds:datastoreItem>
</file>

<file path=customXml/itemProps199.xml><?xml version="1.0" encoding="utf-8"?>
<ds:datastoreItem xmlns:ds="http://schemas.openxmlformats.org/officeDocument/2006/customXml" ds:itemID="{ed60a3ab-7e99-47cc-aef5-bad6bcbd4fee}">
  <ds:schemaRefs/>
</ds:datastoreItem>
</file>

<file path=customXml/itemProps2.xml><?xml version="1.0" encoding="utf-8"?>
<ds:datastoreItem xmlns:ds="http://schemas.openxmlformats.org/officeDocument/2006/customXml" ds:itemID="{0194c73c-d0c4-4c16-b148-2b5a013263d9}">
  <ds:schemaRefs/>
</ds:datastoreItem>
</file>

<file path=customXml/itemProps20.xml><?xml version="1.0" encoding="utf-8"?>
<ds:datastoreItem xmlns:ds="http://schemas.openxmlformats.org/officeDocument/2006/customXml" ds:itemID="{519339cf-ae49-4c25-92ac-910cb0cc7b8a}">
  <ds:schemaRefs/>
</ds:datastoreItem>
</file>

<file path=customXml/itemProps200.xml><?xml version="1.0" encoding="utf-8"?>
<ds:datastoreItem xmlns:ds="http://schemas.openxmlformats.org/officeDocument/2006/customXml" ds:itemID="{073ba255-c68b-457e-baa2-9907e099c89d}">
  <ds:schemaRefs/>
</ds:datastoreItem>
</file>

<file path=customXml/itemProps201.xml><?xml version="1.0" encoding="utf-8"?>
<ds:datastoreItem xmlns:ds="http://schemas.openxmlformats.org/officeDocument/2006/customXml" ds:itemID="{45ebf79c-54e5-47ce-b52a-ea9dd33a7f67}">
  <ds:schemaRefs/>
</ds:datastoreItem>
</file>

<file path=customXml/itemProps202.xml><?xml version="1.0" encoding="utf-8"?>
<ds:datastoreItem xmlns:ds="http://schemas.openxmlformats.org/officeDocument/2006/customXml" ds:itemID="{d5138933-c9b0-4c2b-a05e-c282ed4a09d3}">
  <ds:schemaRefs/>
</ds:datastoreItem>
</file>

<file path=customXml/itemProps203.xml><?xml version="1.0" encoding="utf-8"?>
<ds:datastoreItem xmlns:ds="http://schemas.openxmlformats.org/officeDocument/2006/customXml" ds:itemID="{4b8a38a4-94b4-42a4-bbdd-79ad927e09a0}">
  <ds:schemaRefs/>
</ds:datastoreItem>
</file>

<file path=customXml/itemProps204.xml><?xml version="1.0" encoding="utf-8"?>
<ds:datastoreItem xmlns:ds="http://schemas.openxmlformats.org/officeDocument/2006/customXml" ds:itemID="{57ad80e8-7ba1-48d2-8872-94e3cbddf1a1}">
  <ds:schemaRefs/>
</ds:datastoreItem>
</file>

<file path=customXml/itemProps205.xml><?xml version="1.0" encoding="utf-8"?>
<ds:datastoreItem xmlns:ds="http://schemas.openxmlformats.org/officeDocument/2006/customXml" ds:itemID="{8d150b90-a685-4e66-9c3d-81fb64851b50}">
  <ds:schemaRefs/>
</ds:datastoreItem>
</file>

<file path=customXml/itemProps206.xml><?xml version="1.0" encoding="utf-8"?>
<ds:datastoreItem xmlns:ds="http://schemas.openxmlformats.org/officeDocument/2006/customXml" ds:itemID="{951fe02a-963b-4a3f-bd33-381e1b2805fb}">
  <ds:schemaRefs/>
</ds:datastoreItem>
</file>

<file path=customXml/itemProps207.xml><?xml version="1.0" encoding="utf-8"?>
<ds:datastoreItem xmlns:ds="http://schemas.openxmlformats.org/officeDocument/2006/customXml" ds:itemID="{56a54a65-25b9-4f6c-a168-855938915ca5}">
  <ds:schemaRefs/>
</ds:datastoreItem>
</file>

<file path=customXml/itemProps208.xml><?xml version="1.0" encoding="utf-8"?>
<ds:datastoreItem xmlns:ds="http://schemas.openxmlformats.org/officeDocument/2006/customXml" ds:itemID="{634d8d17-f776-4a6c-a41b-7baa50acbc3f}">
  <ds:schemaRefs/>
</ds:datastoreItem>
</file>

<file path=customXml/itemProps209.xml><?xml version="1.0" encoding="utf-8"?>
<ds:datastoreItem xmlns:ds="http://schemas.openxmlformats.org/officeDocument/2006/customXml" ds:itemID="{4b68ad03-b01e-4d7b-b48d-d1373d23e477}">
  <ds:schemaRefs/>
</ds:datastoreItem>
</file>

<file path=customXml/itemProps21.xml><?xml version="1.0" encoding="utf-8"?>
<ds:datastoreItem xmlns:ds="http://schemas.openxmlformats.org/officeDocument/2006/customXml" ds:itemID="{78aa654b-a7da-4f4f-956d-0b00d840fc88}">
  <ds:schemaRefs/>
</ds:datastoreItem>
</file>

<file path=customXml/itemProps210.xml><?xml version="1.0" encoding="utf-8"?>
<ds:datastoreItem xmlns:ds="http://schemas.openxmlformats.org/officeDocument/2006/customXml" ds:itemID="{1d581502-8bea-48ea-b216-14a049d94d9b}">
  <ds:schemaRefs/>
</ds:datastoreItem>
</file>

<file path=customXml/itemProps211.xml><?xml version="1.0" encoding="utf-8"?>
<ds:datastoreItem xmlns:ds="http://schemas.openxmlformats.org/officeDocument/2006/customXml" ds:itemID="{4b649e44-2ff2-4099-afc7-5d370ef50e28}">
  <ds:schemaRefs/>
</ds:datastoreItem>
</file>

<file path=customXml/itemProps212.xml><?xml version="1.0" encoding="utf-8"?>
<ds:datastoreItem xmlns:ds="http://schemas.openxmlformats.org/officeDocument/2006/customXml" ds:itemID="{d99940fb-a349-4411-9161-713d3ba9861d}">
  <ds:schemaRefs/>
</ds:datastoreItem>
</file>

<file path=customXml/itemProps213.xml><?xml version="1.0" encoding="utf-8"?>
<ds:datastoreItem xmlns:ds="http://schemas.openxmlformats.org/officeDocument/2006/customXml" ds:itemID="{f6d0f94c-7723-463f-939e-7a9862ab9203}">
  <ds:schemaRefs/>
</ds:datastoreItem>
</file>

<file path=customXml/itemProps214.xml><?xml version="1.0" encoding="utf-8"?>
<ds:datastoreItem xmlns:ds="http://schemas.openxmlformats.org/officeDocument/2006/customXml" ds:itemID="{2dced85f-1537-4456-a70a-0e0196cf4708}">
  <ds:schemaRefs/>
</ds:datastoreItem>
</file>

<file path=customXml/itemProps215.xml><?xml version="1.0" encoding="utf-8"?>
<ds:datastoreItem xmlns:ds="http://schemas.openxmlformats.org/officeDocument/2006/customXml" ds:itemID="{1c7ee99a-6271-4750-9d40-f1aa39fe45f7}">
  <ds:schemaRefs/>
</ds:datastoreItem>
</file>

<file path=customXml/itemProps216.xml><?xml version="1.0" encoding="utf-8"?>
<ds:datastoreItem xmlns:ds="http://schemas.openxmlformats.org/officeDocument/2006/customXml" ds:itemID="{d99eefd1-f59f-496b-8041-ba9195eebc6f}">
  <ds:schemaRefs/>
</ds:datastoreItem>
</file>

<file path=customXml/itemProps217.xml><?xml version="1.0" encoding="utf-8"?>
<ds:datastoreItem xmlns:ds="http://schemas.openxmlformats.org/officeDocument/2006/customXml" ds:itemID="{6a0e93b8-ee30-40eb-9d11-a01d3a558ccd}">
  <ds:schemaRefs/>
</ds:datastoreItem>
</file>

<file path=customXml/itemProps218.xml><?xml version="1.0" encoding="utf-8"?>
<ds:datastoreItem xmlns:ds="http://schemas.openxmlformats.org/officeDocument/2006/customXml" ds:itemID="{b4c2cd64-2182-4822-addb-93fe177914cb}">
  <ds:schemaRefs/>
</ds:datastoreItem>
</file>

<file path=customXml/itemProps219.xml><?xml version="1.0" encoding="utf-8"?>
<ds:datastoreItem xmlns:ds="http://schemas.openxmlformats.org/officeDocument/2006/customXml" ds:itemID="{5b9ec9ab-4776-42c0-a1b8-8fc3614094ff}">
  <ds:schemaRefs/>
</ds:datastoreItem>
</file>

<file path=customXml/itemProps22.xml><?xml version="1.0" encoding="utf-8"?>
<ds:datastoreItem xmlns:ds="http://schemas.openxmlformats.org/officeDocument/2006/customXml" ds:itemID="{5ce3c5cc-1569-4ce5-a8b6-674f73c323b1}">
  <ds:schemaRefs/>
</ds:datastoreItem>
</file>

<file path=customXml/itemProps220.xml><?xml version="1.0" encoding="utf-8"?>
<ds:datastoreItem xmlns:ds="http://schemas.openxmlformats.org/officeDocument/2006/customXml" ds:itemID="{8e3576b6-cc7d-443f-a2e6-78d2d5ab0fb9}">
  <ds:schemaRefs/>
</ds:datastoreItem>
</file>

<file path=customXml/itemProps221.xml><?xml version="1.0" encoding="utf-8"?>
<ds:datastoreItem xmlns:ds="http://schemas.openxmlformats.org/officeDocument/2006/customXml" ds:itemID="{0ba03a0e-79f8-450b-abf7-16ce88811eea}">
  <ds:schemaRefs/>
</ds:datastoreItem>
</file>

<file path=customXml/itemProps222.xml><?xml version="1.0" encoding="utf-8"?>
<ds:datastoreItem xmlns:ds="http://schemas.openxmlformats.org/officeDocument/2006/customXml" ds:itemID="{6f1723f0-52ca-4d01-af72-d55713498f4c}">
  <ds:schemaRefs/>
</ds:datastoreItem>
</file>

<file path=customXml/itemProps223.xml><?xml version="1.0" encoding="utf-8"?>
<ds:datastoreItem xmlns:ds="http://schemas.openxmlformats.org/officeDocument/2006/customXml" ds:itemID="{8efc91bf-664e-4905-ba42-d25bc960566b}">
  <ds:schemaRefs/>
</ds:datastoreItem>
</file>

<file path=customXml/itemProps224.xml><?xml version="1.0" encoding="utf-8"?>
<ds:datastoreItem xmlns:ds="http://schemas.openxmlformats.org/officeDocument/2006/customXml" ds:itemID="{7de3bd41-ac46-461e-84bb-b5dda3a536f2}">
  <ds:schemaRefs/>
</ds:datastoreItem>
</file>

<file path=customXml/itemProps225.xml><?xml version="1.0" encoding="utf-8"?>
<ds:datastoreItem xmlns:ds="http://schemas.openxmlformats.org/officeDocument/2006/customXml" ds:itemID="{2fd1fcbd-c3d4-4f5b-9054-851d1c07dcdf}">
  <ds:schemaRefs/>
</ds:datastoreItem>
</file>

<file path=customXml/itemProps226.xml><?xml version="1.0" encoding="utf-8"?>
<ds:datastoreItem xmlns:ds="http://schemas.openxmlformats.org/officeDocument/2006/customXml" ds:itemID="{3f08a326-7b43-4b47-b74b-d550f77a1a08}">
  <ds:schemaRefs/>
</ds:datastoreItem>
</file>

<file path=customXml/itemProps23.xml><?xml version="1.0" encoding="utf-8"?>
<ds:datastoreItem xmlns:ds="http://schemas.openxmlformats.org/officeDocument/2006/customXml" ds:itemID="{ebb483f2-07b4-48e5-9f79-04e3db01976a}">
  <ds:schemaRefs/>
</ds:datastoreItem>
</file>

<file path=customXml/itemProps24.xml><?xml version="1.0" encoding="utf-8"?>
<ds:datastoreItem xmlns:ds="http://schemas.openxmlformats.org/officeDocument/2006/customXml" ds:itemID="{e0720d2d-7fd3-432f-82bb-1c599fef3959}">
  <ds:schemaRefs/>
</ds:datastoreItem>
</file>

<file path=customXml/itemProps25.xml><?xml version="1.0" encoding="utf-8"?>
<ds:datastoreItem xmlns:ds="http://schemas.openxmlformats.org/officeDocument/2006/customXml" ds:itemID="{5e9ea293-1cab-4b18-8105-012495138495}">
  <ds:schemaRefs/>
</ds:datastoreItem>
</file>

<file path=customXml/itemProps26.xml><?xml version="1.0" encoding="utf-8"?>
<ds:datastoreItem xmlns:ds="http://schemas.openxmlformats.org/officeDocument/2006/customXml" ds:itemID="{61ee8c59-9701-49f6-955c-42e0a12b432f}">
  <ds:schemaRefs/>
</ds:datastoreItem>
</file>

<file path=customXml/itemProps27.xml><?xml version="1.0" encoding="utf-8"?>
<ds:datastoreItem xmlns:ds="http://schemas.openxmlformats.org/officeDocument/2006/customXml" ds:itemID="{dd006017-b44d-4f97-9a2c-0b71089fe5fb}">
  <ds:schemaRefs/>
</ds:datastoreItem>
</file>

<file path=customXml/itemProps28.xml><?xml version="1.0" encoding="utf-8"?>
<ds:datastoreItem xmlns:ds="http://schemas.openxmlformats.org/officeDocument/2006/customXml" ds:itemID="{834ec0e8-6581-4126-a6da-302edaf5767f}">
  <ds:schemaRefs/>
</ds:datastoreItem>
</file>

<file path=customXml/itemProps29.xml><?xml version="1.0" encoding="utf-8"?>
<ds:datastoreItem xmlns:ds="http://schemas.openxmlformats.org/officeDocument/2006/customXml" ds:itemID="{42821871-4270-422a-9996-8e3f5b83d724}">
  <ds:schemaRefs/>
</ds:datastoreItem>
</file>

<file path=customXml/itemProps3.xml><?xml version="1.0" encoding="utf-8"?>
<ds:datastoreItem xmlns:ds="http://schemas.openxmlformats.org/officeDocument/2006/customXml" ds:itemID="{40a5f91b-8b31-4aed-9efc-087b3d76aa2a}">
  <ds:schemaRefs/>
</ds:datastoreItem>
</file>

<file path=customXml/itemProps30.xml><?xml version="1.0" encoding="utf-8"?>
<ds:datastoreItem xmlns:ds="http://schemas.openxmlformats.org/officeDocument/2006/customXml" ds:itemID="{8c34a5cd-0a38-4356-8bd8-f1ac119a7617}">
  <ds:schemaRefs/>
</ds:datastoreItem>
</file>

<file path=customXml/itemProps31.xml><?xml version="1.0" encoding="utf-8"?>
<ds:datastoreItem xmlns:ds="http://schemas.openxmlformats.org/officeDocument/2006/customXml" ds:itemID="{1d1e436b-b1f5-4fc8-ad08-ca094ddef04e}">
  <ds:schemaRefs/>
</ds:datastoreItem>
</file>

<file path=customXml/itemProps32.xml><?xml version="1.0" encoding="utf-8"?>
<ds:datastoreItem xmlns:ds="http://schemas.openxmlformats.org/officeDocument/2006/customXml" ds:itemID="{b4053fd5-e0c7-4dd0-9dee-c2a243c7ee2e}">
  <ds:schemaRefs/>
</ds:datastoreItem>
</file>

<file path=customXml/itemProps33.xml><?xml version="1.0" encoding="utf-8"?>
<ds:datastoreItem xmlns:ds="http://schemas.openxmlformats.org/officeDocument/2006/customXml" ds:itemID="{c1ec76e8-d3fe-423a-8c3a-8e30b1892611}">
  <ds:schemaRefs/>
</ds:datastoreItem>
</file>

<file path=customXml/itemProps34.xml><?xml version="1.0" encoding="utf-8"?>
<ds:datastoreItem xmlns:ds="http://schemas.openxmlformats.org/officeDocument/2006/customXml" ds:itemID="{6649d1bf-6d5b-4301-935e-eaa451052777}">
  <ds:schemaRefs/>
</ds:datastoreItem>
</file>

<file path=customXml/itemProps35.xml><?xml version="1.0" encoding="utf-8"?>
<ds:datastoreItem xmlns:ds="http://schemas.openxmlformats.org/officeDocument/2006/customXml" ds:itemID="{6f9e2d13-f645-47fa-87e2-4bff17a28ed3}">
  <ds:schemaRefs/>
</ds:datastoreItem>
</file>

<file path=customXml/itemProps36.xml><?xml version="1.0" encoding="utf-8"?>
<ds:datastoreItem xmlns:ds="http://schemas.openxmlformats.org/officeDocument/2006/customXml" ds:itemID="{01735281-fb14-42dd-a934-de27e626419e}">
  <ds:schemaRefs/>
</ds:datastoreItem>
</file>

<file path=customXml/itemProps37.xml><?xml version="1.0" encoding="utf-8"?>
<ds:datastoreItem xmlns:ds="http://schemas.openxmlformats.org/officeDocument/2006/customXml" ds:itemID="{2e9758c7-0320-4571-9258-72f58cf2e79c}">
  <ds:schemaRefs/>
</ds:datastoreItem>
</file>

<file path=customXml/itemProps38.xml><?xml version="1.0" encoding="utf-8"?>
<ds:datastoreItem xmlns:ds="http://schemas.openxmlformats.org/officeDocument/2006/customXml" ds:itemID="{ccaf20f9-7d53-474b-9f0f-8673f6b1a3ca}">
  <ds:schemaRefs/>
</ds:datastoreItem>
</file>

<file path=customXml/itemProps39.xml><?xml version="1.0" encoding="utf-8"?>
<ds:datastoreItem xmlns:ds="http://schemas.openxmlformats.org/officeDocument/2006/customXml" ds:itemID="{71537bea-4b6f-405c-a255-501ea6d9ecc9}">
  <ds:schemaRefs/>
</ds:datastoreItem>
</file>

<file path=customXml/itemProps4.xml><?xml version="1.0" encoding="utf-8"?>
<ds:datastoreItem xmlns:ds="http://schemas.openxmlformats.org/officeDocument/2006/customXml" ds:itemID="{198feb05-4312-4a1b-a21b-21c5de5b9b7a}">
  <ds:schemaRefs/>
</ds:datastoreItem>
</file>

<file path=customXml/itemProps40.xml><?xml version="1.0" encoding="utf-8"?>
<ds:datastoreItem xmlns:ds="http://schemas.openxmlformats.org/officeDocument/2006/customXml" ds:itemID="{69771559-687d-4293-b0e7-7b2a8dbb5581}">
  <ds:schemaRefs/>
</ds:datastoreItem>
</file>

<file path=customXml/itemProps41.xml><?xml version="1.0" encoding="utf-8"?>
<ds:datastoreItem xmlns:ds="http://schemas.openxmlformats.org/officeDocument/2006/customXml" ds:itemID="{11b97820-42fd-4c3b-b40c-529bfb993f88}">
  <ds:schemaRefs/>
</ds:datastoreItem>
</file>

<file path=customXml/itemProps42.xml><?xml version="1.0" encoding="utf-8"?>
<ds:datastoreItem xmlns:ds="http://schemas.openxmlformats.org/officeDocument/2006/customXml" ds:itemID="{c9e73b68-8de5-418a-a2ef-a93c39730c69}">
  <ds:schemaRefs/>
</ds:datastoreItem>
</file>

<file path=customXml/itemProps43.xml><?xml version="1.0" encoding="utf-8"?>
<ds:datastoreItem xmlns:ds="http://schemas.openxmlformats.org/officeDocument/2006/customXml" ds:itemID="{54a3c8d0-5234-4a90-a53b-8dd2abd23e63}">
  <ds:schemaRefs/>
</ds:datastoreItem>
</file>

<file path=customXml/itemProps44.xml><?xml version="1.0" encoding="utf-8"?>
<ds:datastoreItem xmlns:ds="http://schemas.openxmlformats.org/officeDocument/2006/customXml" ds:itemID="{4123dd61-f6ca-438d-b4c3-d0f4a2594f7a}">
  <ds:schemaRefs/>
</ds:datastoreItem>
</file>

<file path=customXml/itemProps45.xml><?xml version="1.0" encoding="utf-8"?>
<ds:datastoreItem xmlns:ds="http://schemas.openxmlformats.org/officeDocument/2006/customXml" ds:itemID="{536b3226-4884-46bc-8d9c-7c1101e4a991}">
  <ds:schemaRefs/>
</ds:datastoreItem>
</file>

<file path=customXml/itemProps46.xml><?xml version="1.0" encoding="utf-8"?>
<ds:datastoreItem xmlns:ds="http://schemas.openxmlformats.org/officeDocument/2006/customXml" ds:itemID="{8e4650cb-2323-4922-9d7e-792e39a24f43}">
  <ds:schemaRefs/>
</ds:datastoreItem>
</file>

<file path=customXml/itemProps47.xml><?xml version="1.0" encoding="utf-8"?>
<ds:datastoreItem xmlns:ds="http://schemas.openxmlformats.org/officeDocument/2006/customXml" ds:itemID="{86d4d6b3-68cf-4985-9d48-3f9d440b284b}">
  <ds:schemaRefs/>
</ds:datastoreItem>
</file>

<file path=customXml/itemProps48.xml><?xml version="1.0" encoding="utf-8"?>
<ds:datastoreItem xmlns:ds="http://schemas.openxmlformats.org/officeDocument/2006/customXml" ds:itemID="{3ce06b5a-6451-4657-ad23-39f77293555a}">
  <ds:schemaRefs/>
</ds:datastoreItem>
</file>

<file path=customXml/itemProps49.xml><?xml version="1.0" encoding="utf-8"?>
<ds:datastoreItem xmlns:ds="http://schemas.openxmlformats.org/officeDocument/2006/customXml" ds:itemID="{408f9be8-c566-420d-a2d2-9916f39befb5}">
  <ds:schemaRefs/>
</ds:datastoreItem>
</file>

<file path=customXml/itemProps5.xml><?xml version="1.0" encoding="utf-8"?>
<ds:datastoreItem xmlns:ds="http://schemas.openxmlformats.org/officeDocument/2006/customXml" ds:itemID="{72620d42-3cb7-49d2-9e88-f30b36656686}">
  <ds:schemaRefs/>
</ds:datastoreItem>
</file>

<file path=customXml/itemProps50.xml><?xml version="1.0" encoding="utf-8"?>
<ds:datastoreItem xmlns:ds="http://schemas.openxmlformats.org/officeDocument/2006/customXml" ds:itemID="{183a6fd1-3581-4b7f-8523-33c736412fd9}">
  <ds:schemaRefs/>
</ds:datastoreItem>
</file>

<file path=customXml/itemProps51.xml><?xml version="1.0" encoding="utf-8"?>
<ds:datastoreItem xmlns:ds="http://schemas.openxmlformats.org/officeDocument/2006/customXml" ds:itemID="{30c9de39-489c-4100-b005-dacc1445f212}">
  <ds:schemaRefs/>
</ds:datastoreItem>
</file>

<file path=customXml/itemProps52.xml><?xml version="1.0" encoding="utf-8"?>
<ds:datastoreItem xmlns:ds="http://schemas.openxmlformats.org/officeDocument/2006/customXml" ds:itemID="{fc15688f-1212-495f-89b5-eb5277eddde6}">
  <ds:schemaRefs/>
</ds:datastoreItem>
</file>

<file path=customXml/itemProps53.xml><?xml version="1.0" encoding="utf-8"?>
<ds:datastoreItem xmlns:ds="http://schemas.openxmlformats.org/officeDocument/2006/customXml" ds:itemID="{f0e66dbf-0386-4887-9513-5229476e93f7}">
  <ds:schemaRefs/>
</ds:datastoreItem>
</file>

<file path=customXml/itemProps54.xml><?xml version="1.0" encoding="utf-8"?>
<ds:datastoreItem xmlns:ds="http://schemas.openxmlformats.org/officeDocument/2006/customXml" ds:itemID="{a56977c6-b3c0-4709-b024-202924ae5c15}">
  <ds:schemaRefs/>
</ds:datastoreItem>
</file>

<file path=customXml/itemProps55.xml><?xml version="1.0" encoding="utf-8"?>
<ds:datastoreItem xmlns:ds="http://schemas.openxmlformats.org/officeDocument/2006/customXml" ds:itemID="{beb85143-6e93-41f5-a60f-8a15bb19e5f5}">
  <ds:schemaRefs/>
</ds:datastoreItem>
</file>

<file path=customXml/itemProps56.xml><?xml version="1.0" encoding="utf-8"?>
<ds:datastoreItem xmlns:ds="http://schemas.openxmlformats.org/officeDocument/2006/customXml" ds:itemID="{18c458fa-a430-4588-98a6-8d90e02bf2ff}">
  <ds:schemaRefs/>
</ds:datastoreItem>
</file>

<file path=customXml/itemProps57.xml><?xml version="1.0" encoding="utf-8"?>
<ds:datastoreItem xmlns:ds="http://schemas.openxmlformats.org/officeDocument/2006/customXml" ds:itemID="{d14ebc55-f7dc-40cf-86ee-dd904445ddab}">
  <ds:schemaRefs/>
</ds:datastoreItem>
</file>

<file path=customXml/itemProps58.xml><?xml version="1.0" encoding="utf-8"?>
<ds:datastoreItem xmlns:ds="http://schemas.openxmlformats.org/officeDocument/2006/customXml" ds:itemID="{6a58b5bd-06d1-4472-ad95-8029e47223ce}">
  <ds:schemaRefs/>
</ds:datastoreItem>
</file>

<file path=customXml/itemProps59.xml><?xml version="1.0" encoding="utf-8"?>
<ds:datastoreItem xmlns:ds="http://schemas.openxmlformats.org/officeDocument/2006/customXml" ds:itemID="{acd8ac9e-b694-4883-a3f7-132a62476f47}">
  <ds:schemaRefs/>
</ds:datastoreItem>
</file>

<file path=customXml/itemProps6.xml><?xml version="1.0" encoding="utf-8"?>
<ds:datastoreItem xmlns:ds="http://schemas.openxmlformats.org/officeDocument/2006/customXml" ds:itemID="{7d7a3666-7bf7-48d9-9b3c-39b22deec8f3}">
  <ds:schemaRefs/>
</ds:datastoreItem>
</file>

<file path=customXml/itemProps60.xml><?xml version="1.0" encoding="utf-8"?>
<ds:datastoreItem xmlns:ds="http://schemas.openxmlformats.org/officeDocument/2006/customXml" ds:itemID="{30b643da-d3de-472b-b08d-0e96bf706bba}">
  <ds:schemaRefs/>
</ds:datastoreItem>
</file>

<file path=customXml/itemProps61.xml><?xml version="1.0" encoding="utf-8"?>
<ds:datastoreItem xmlns:ds="http://schemas.openxmlformats.org/officeDocument/2006/customXml" ds:itemID="{d8898d35-0696-4eee-8ec2-1d6608896376}">
  <ds:schemaRefs/>
</ds:datastoreItem>
</file>

<file path=customXml/itemProps62.xml><?xml version="1.0" encoding="utf-8"?>
<ds:datastoreItem xmlns:ds="http://schemas.openxmlformats.org/officeDocument/2006/customXml" ds:itemID="{878ff6da-e0b2-4386-90a1-eecea982ea97}">
  <ds:schemaRefs/>
</ds:datastoreItem>
</file>

<file path=customXml/itemProps63.xml><?xml version="1.0" encoding="utf-8"?>
<ds:datastoreItem xmlns:ds="http://schemas.openxmlformats.org/officeDocument/2006/customXml" ds:itemID="{b7241c91-4cb5-45de-8c32-d0a17f9c2331}">
  <ds:schemaRefs/>
</ds:datastoreItem>
</file>

<file path=customXml/itemProps64.xml><?xml version="1.0" encoding="utf-8"?>
<ds:datastoreItem xmlns:ds="http://schemas.openxmlformats.org/officeDocument/2006/customXml" ds:itemID="{448b13db-7305-4426-a05b-795a13a46046}">
  <ds:schemaRefs/>
</ds:datastoreItem>
</file>

<file path=customXml/itemProps65.xml><?xml version="1.0" encoding="utf-8"?>
<ds:datastoreItem xmlns:ds="http://schemas.openxmlformats.org/officeDocument/2006/customXml" ds:itemID="{9b48efb3-75a5-40d5-84cf-689d98b75f96}">
  <ds:schemaRefs/>
</ds:datastoreItem>
</file>

<file path=customXml/itemProps66.xml><?xml version="1.0" encoding="utf-8"?>
<ds:datastoreItem xmlns:ds="http://schemas.openxmlformats.org/officeDocument/2006/customXml" ds:itemID="{6a1bf6e7-3601-4f9b-ac19-00b3c56f8a5a}">
  <ds:schemaRefs/>
</ds:datastoreItem>
</file>

<file path=customXml/itemProps67.xml><?xml version="1.0" encoding="utf-8"?>
<ds:datastoreItem xmlns:ds="http://schemas.openxmlformats.org/officeDocument/2006/customXml" ds:itemID="{ac240440-43e1-4a32-a46c-eaa6524b4a8d}">
  <ds:schemaRefs/>
</ds:datastoreItem>
</file>

<file path=customXml/itemProps68.xml><?xml version="1.0" encoding="utf-8"?>
<ds:datastoreItem xmlns:ds="http://schemas.openxmlformats.org/officeDocument/2006/customXml" ds:itemID="{86a85f69-045e-4c80-8176-82c82380e843}">
  <ds:schemaRefs/>
</ds:datastoreItem>
</file>

<file path=customXml/itemProps69.xml><?xml version="1.0" encoding="utf-8"?>
<ds:datastoreItem xmlns:ds="http://schemas.openxmlformats.org/officeDocument/2006/customXml" ds:itemID="{82fc6be5-9000-410b-87e0-8dfd9af68698}">
  <ds:schemaRefs/>
</ds:datastoreItem>
</file>

<file path=customXml/itemProps7.xml><?xml version="1.0" encoding="utf-8"?>
<ds:datastoreItem xmlns:ds="http://schemas.openxmlformats.org/officeDocument/2006/customXml" ds:itemID="{4ff10908-fc8e-4f26-a1db-5fbd5bab862a}">
  <ds:schemaRefs/>
</ds:datastoreItem>
</file>

<file path=customXml/itemProps70.xml><?xml version="1.0" encoding="utf-8"?>
<ds:datastoreItem xmlns:ds="http://schemas.openxmlformats.org/officeDocument/2006/customXml" ds:itemID="{b1ae81ac-6eb8-4346-a549-84eab2b42c91}">
  <ds:schemaRefs/>
</ds:datastoreItem>
</file>

<file path=customXml/itemProps71.xml><?xml version="1.0" encoding="utf-8"?>
<ds:datastoreItem xmlns:ds="http://schemas.openxmlformats.org/officeDocument/2006/customXml" ds:itemID="{55803b44-7b5b-427d-aefc-8522f728a59f}">
  <ds:schemaRefs/>
</ds:datastoreItem>
</file>

<file path=customXml/itemProps72.xml><?xml version="1.0" encoding="utf-8"?>
<ds:datastoreItem xmlns:ds="http://schemas.openxmlformats.org/officeDocument/2006/customXml" ds:itemID="{e8fc217c-e98e-4c6f-bec8-cbf5864e2d93}">
  <ds:schemaRefs/>
</ds:datastoreItem>
</file>

<file path=customXml/itemProps73.xml><?xml version="1.0" encoding="utf-8"?>
<ds:datastoreItem xmlns:ds="http://schemas.openxmlformats.org/officeDocument/2006/customXml" ds:itemID="{a382a0d8-e52e-461d-8dc9-bdb7dd561974}">
  <ds:schemaRefs/>
</ds:datastoreItem>
</file>

<file path=customXml/itemProps74.xml><?xml version="1.0" encoding="utf-8"?>
<ds:datastoreItem xmlns:ds="http://schemas.openxmlformats.org/officeDocument/2006/customXml" ds:itemID="{97662930-3ea2-4e1f-a81e-1c9efb489ad3}">
  <ds:schemaRefs/>
</ds:datastoreItem>
</file>

<file path=customXml/itemProps75.xml><?xml version="1.0" encoding="utf-8"?>
<ds:datastoreItem xmlns:ds="http://schemas.openxmlformats.org/officeDocument/2006/customXml" ds:itemID="{b77f28f7-3e79-4f2c-81ae-463c8e52f77b}">
  <ds:schemaRefs/>
</ds:datastoreItem>
</file>

<file path=customXml/itemProps76.xml><?xml version="1.0" encoding="utf-8"?>
<ds:datastoreItem xmlns:ds="http://schemas.openxmlformats.org/officeDocument/2006/customXml" ds:itemID="{af639b7d-5842-4b18-bf8b-1d667efc70bc}">
  <ds:schemaRefs/>
</ds:datastoreItem>
</file>

<file path=customXml/itemProps77.xml><?xml version="1.0" encoding="utf-8"?>
<ds:datastoreItem xmlns:ds="http://schemas.openxmlformats.org/officeDocument/2006/customXml" ds:itemID="{f90e17ef-5167-4d71-a5d6-e5154626d8c0}">
  <ds:schemaRefs/>
</ds:datastoreItem>
</file>

<file path=customXml/itemProps78.xml><?xml version="1.0" encoding="utf-8"?>
<ds:datastoreItem xmlns:ds="http://schemas.openxmlformats.org/officeDocument/2006/customXml" ds:itemID="{658393b2-bcac-4837-81e0-4e19bf8c8a8a}">
  <ds:schemaRefs/>
</ds:datastoreItem>
</file>

<file path=customXml/itemProps79.xml><?xml version="1.0" encoding="utf-8"?>
<ds:datastoreItem xmlns:ds="http://schemas.openxmlformats.org/officeDocument/2006/customXml" ds:itemID="{90bb5f13-ffda-40f3-abdf-2da2a58d21b2}">
  <ds:schemaRefs/>
</ds:datastoreItem>
</file>

<file path=customXml/itemProps8.xml><?xml version="1.0" encoding="utf-8"?>
<ds:datastoreItem xmlns:ds="http://schemas.openxmlformats.org/officeDocument/2006/customXml" ds:itemID="{bc1dbba4-92d2-4b56-81f3-28813a06dade}">
  <ds:schemaRefs/>
</ds:datastoreItem>
</file>

<file path=customXml/itemProps80.xml><?xml version="1.0" encoding="utf-8"?>
<ds:datastoreItem xmlns:ds="http://schemas.openxmlformats.org/officeDocument/2006/customXml" ds:itemID="{a0af9b74-6906-4a84-8bef-f8c5da1daffc}">
  <ds:schemaRefs/>
</ds:datastoreItem>
</file>

<file path=customXml/itemProps81.xml><?xml version="1.0" encoding="utf-8"?>
<ds:datastoreItem xmlns:ds="http://schemas.openxmlformats.org/officeDocument/2006/customXml" ds:itemID="{db27216f-2440-4c43-9121-35893d027545}">
  <ds:schemaRefs/>
</ds:datastoreItem>
</file>

<file path=customXml/itemProps82.xml><?xml version="1.0" encoding="utf-8"?>
<ds:datastoreItem xmlns:ds="http://schemas.openxmlformats.org/officeDocument/2006/customXml" ds:itemID="{774a320e-76eb-4701-b30a-f0a981c67ef6}">
  <ds:schemaRefs/>
</ds:datastoreItem>
</file>

<file path=customXml/itemProps83.xml><?xml version="1.0" encoding="utf-8"?>
<ds:datastoreItem xmlns:ds="http://schemas.openxmlformats.org/officeDocument/2006/customXml" ds:itemID="{b74cbb96-3e76-4d5b-a978-1ec052fe9002}">
  <ds:schemaRefs/>
</ds:datastoreItem>
</file>

<file path=customXml/itemProps84.xml><?xml version="1.0" encoding="utf-8"?>
<ds:datastoreItem xmlns:ds="http://schemas.openxmlformats.org/officeDocument/2006/customXml" ds:itemID="{b2a4e0e8-27c8-47f2-a464-0904958ba6d0}">
  <ds:schemaRefs/>
</ds:datastoreItem>
</file>

<file path=customXml/itemProps85.xml><?xml version="1.0" encoding="utf-8"?>
<ds:datastoreItem xmlns:ds="http://schemas.openxmlformats.org/officeDocument/2006/customXml" ds:itemID="{cd7cf52e-3e5b-48fd-a4e9-519dd80bd92f}">
  <ds:schemaRefs/>
</ds:datastoreItem>
</file>

<file path=customXml/itemProps86.xml><?xml version="1.0" encoding="utf-8"?>
<ds:datastoreItem xmlns:ds="http://schemas.openxmlformats.org/officeDocument/2006/customXml" ds:itemID="{762b789f-6194-461c-9209-46b7d14684ea}">
  <ds:schemaRefs/>
</ds:datastoreItem>
</file>

<file path=customXml/itemProps87.xml><?xml version="1.0" encoding="utf-8"?>
<ds:datastoreItem xmlns:ds="http://schemas.openxmlformats.org/officeDocument/2006/customXml" ds:itemID="{8f84d958-e977-4c54-b93f-68788c0d88bb}">
  <ds:schemaRefs/>
</ds:datastoreItem>
</file>

<file path=customXml/itemProps88.xml><?xml version="1.0" encoding="utf-8"?>
<ds:datastoreItem xmlns:ds="http://schemas.openxmlformats.org/officeDocument/2006/customXml" ds:itemID="{d6c60a37-d1d0-48ee-99b6-f90d99708541}">
  <ds:schemaRefs/>
</ds:datastoreItem>
</file>

<file path=customXml/itemProps89.xml><?xml version="1.0" encoding="utf-8"?>
<ds:datastoreItem xmlns:ds="http://schemas.openxmlformats.org/officeDocument/2006/customXml" ds:itemID="{70050b60-3845-43aa-8939-7ae463899348}">
  <ds:schemaRefs/>
</ds:datastoreItem>
</file>

<file path=customXml/itemProps9.xml><?xml version="1.0" encoding="utf-8"?>
<ds:datastoreItem xmlns:ds="http://schemas.openxmlformats.org/officeDocument/2006/customXml" ds:itemID="{7e597109-a323-4a0c-a10f-81b72259b523}">
  <ds:schemaRefs/>
</ds:datastoreItem>
</file>

<file path=customXml/itemProps90.xml><?xml version="1.0" encoding="utf-8"?>
<ds:datastoreItem xmlns:ds="http://schemas.openxmlformats.org/officeDocument/2006/customXml" ds:itemID="{b616bb62-8a41-4c95-8b66-61e92e0bee03}">
  <ds:schemaRefs/>
</ds:datastoreItem>
</file>

<file path=customXml/itemProps91.xml><?xml version="1.0" encoding="utf-8"?>
<ds:datastoreItem xmlns:ds="http://schemas.openxmlformats.org/officeDocument/2006/customXml" ds:itemID="{ff5e9abb-0016-4bb2-8a19-d7eda212ecea}">
  <ds:schemaRefs/>
</ds:datastoreItem>
</file>

<file path=customXml/itemProps92.xml><?xml version="1.0" encoding="utf-8"?>
<ds:datastoreItem xmlns:ds="http://schemas.openxmlformats.org/officeDocument/2006/customXml" ds:itemID="{d0db9b42-ea73-455e-a9c6-fe5e7880b983}">
  <ds:schemaRefs/>
</ds:datastoreItem>
</file>

<file path=customXml/itemProps93.xml><?xml version="1.0" encoding="utf-8"?>
<ds:datastoreItem xmlns:ds="http://schemas.openxmlformats.org/officeDocument/2006/customXml" ds:itemID="{bdc1bc54-5314-4927-85bf-51768a5ba5f8}">
  <ds:schemaRefs/>
</ds:datastoreItem>
</file>

<file path=customXml/itemProps94.xml><?xml version="1.0" encoding="utf-8"?>
<ds:datastoreItem xmlns:ds="http://schemas.openxmlformats.org/officeDocument/2006/customXml" ds:itemID="{ab937465-080c-4248-a328-9faaaf6281b3}">
  <ds:schemaRefs/>
</ds:datastoreItem>
</file>

<file path=customXml/itemProps95.xml><?xml version="1.0" encoding="utf-8"?>
<ds:datastoreItem xmlns:ds="http://schemas.openxmlformats.org/officeDocument/2006/customXml" ds:itemID="{543b62d6-cd5f-490d-86c7-941e2b85d1ce}">
  <ds:schemaRefs/>
</ds:datastoreItem>
</file>

<file path=customXml/itemProps96.xml><?xml version="1.0" encoding="utf-8"?>
<ds:datastoreItem xmlns:ds="http://schemas.openxmlformats.org/officeDocument/2006/customXml" ds:itemID="{a96d0b1a-05d8-4e92-ab0e-524cff0013a0}">
  <ds:schemaRefs/>
</ds:datastoreItem>
</file>

<file path=customXml/itemProps97.xml><?xml version="1.0" encoding="utf-8"?>
<ds:datastoreItem xmlns:ds="http://schemas.openxmlformats.org/officeDocument/2006/customXml" ds:itemID="{fde5fc51-d77f-4855-b503-c36dd273af39}">
  <ds:schemaRefs/>
</ds:datastoreItem>
</file>

<file path=customXml/itemProps98.xml><?xml version="1.0" encoding="utf-8"?>
<ds:datastoreItem xmlns:ds="http://schemas.openxmlformats.org/officeDocument/2006/customXml" ds:itemID="{da0ae1aa-4c1c-4781-ac63-eb85c568cc67}">
  <ds:schemaRefs/>
</ds:datastoreItem>
</file>

<file path=customXml/itemProps99.xml><?xml version="1.0" encoding="utf-8"?>
<ds:datastoreItem xmlns:ds="http://schemas.openxmlformats.org/officeDocument/2006/customXml" ds:itemID="{eec2e7a9-9781-469b-b090-2efdfc2245bd}">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2024-08-15T09:05:00Z</dcterms:created>
  <dc:creator>admin</dc:creator>
  <cp:lastModifiedBy>admin</cp:lastModifiedBy>
  <dcterms:modified xsi:type="dcterms:W3CDTF">2024-08-15T08:16:56Z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E3BF77BBBD9344A2B2AA799187B2FB12_13</vt:lpwstr>
  </property>
</Properties>
</file>